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36B88" w14:textId="77777777" w:rsidR="00B07510" w:rsidRDefault="002545EB" w:rsidP="009B7051">
      <w:pPr>
        <w:pStyle w:val="Sinespaciado"/>
        <w:rPr>
          <w:rFonts w:ascii="Arial" w:hAnsi="Arial" w:cs="Arial"/>
          <w:sz w:val="24"/>
          <w:szCs w:val="24"/>
        </w:rPr>
      </w:pPr>
      <w:r>
        <w:rPr>
          <w:rFonts w:ascii="Arial" w:hAnsi="Arial" w:cs="Arial"/>
          <w:noProof/>
          <w:sz w:val="24"/>
          <w:szCs w:val="24"/>
          <w:lang w:eastAsia="es-CR"/>
        </w:rPr>
        <mc:AlternateContent>
          <mc:Choice Requires="wps">
            <w:drawing>
              <wp:anchor distT="0" distB="0" distL="114300" distR="114300" simplePos="0" relativeHeight="251660288" behindDoc="1" locked="0" layoutInCell="1" allowOverlap="1" wp14:anchorId="4D442B95" wp14:editId="4C859A6E">
                <wp:simplePos x="0" y="0"/>
                <wp:positionH relativeFrom="column">
                  <wp:posOffset>-376555</wp:posOffset>
                </wp:positionH>
                <wp:positionV relativeFrom="paragraph">
                  <wp:posOffset>-598805</wp:posOffset>
                </wp:positionV>
                <wp:extent cx="8940165" cy="1280795"/>
                <wp:effectExtent l="0" t="0" r="4445" b="0"/>
                <wp:wrapNone/>
                <wp:docPr id="6" name="Rectangle 2" descr="FONDO CELEST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8940165" cy="1280795"/>
                        </a:xfrm>
                        <a:prstGeom prst="rect">
                          <a:avLst/>
                        </a:prstGeom>
                        <a:blipFill dpi="0" rotWithShape="1">
                          <a:blip r:embed="rId8"/>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217AF1" w14:textId="77777777" w:rsidR="0093411C" w:rsidRPr="009726F1" w:rsidRDefault="0093411C" w:rsidP="009B7051">
                            <w:pPr>
                              <w:pStyle w:val="Sinespaciado"/>
                              <w:jc w:val="right"/>
                              <w:rPr>
                                <w:rFonts w:ascii="Britannic Bold" w:hAnsi="Britannic Bold"/>
                                <w:color w:val="365F91" w:themeColor="accent1" w:themeShade="BF"/>
                                <w:sz w:val="48"/>
                                <w:szCs w:val="48"/>
                              </w:rPr>
                            </w:pPr>
                            <w:r w:rsidRPr="009726F1">
                              <w:rPr>
                                <w:rFonts w:ascii="Britannic Bold" w:hAnsi="Britannic Bold"/>
                                <w:color w:val="365F91" w:themeColor="accent1" w:themeShade="BF"/>
                                <w:sz w:val="48"/>
                                <w:szCs w:val="48"/>
                              </w:rPr>
                              <w:t>Instituto Costarricense de Turismo</w:t>
                            </w:r>
                          </w:p>
                          <w:p w14:paraId="6F762DF7" w14:textId="77777777" w:rsidR="009B7051" w:rsidRPr="009726F1" w:rsidRDefault="009B7051" w:rsidP="009B7051">
                            <w:pPr>
                              <w:pStyle w:val="Sinespaciado"/>
                              <w:jc w:val="right"/>
                              <w:rPr>
                                <w:rFonts w:ascii="Britannic Bold" w:hAnsi="Britannic Bold"/>
                                <w:color w:val="365F91" w:themeColor="accent1" w:themeShade="BF"/>
                                <w:sz w:val="48"/>
                                <w:szCs w:val="48"/>
                              </w:rPr>
                            </w:pPr>
                            <w:r w:rsidRPr="009726F1">
                              <w:rPr>
                                <w:rFonts w:ascii="Britannic Bold" w:hAnsi="Britannic Bold"/>
                                <w:color w:val="365F91" w:themeColor="accent1" w:themeShade="BF"/>
                                <w:sz w:val="48"/>
                                <w:szCs w:val="48"/>
                              </w:rPr>
                              <w:t>Programa Bandera Azul Ecológica</w:t>
                            </w:r>
                          </w:p>
                          <w:p w14:paraId="23CE4256" w14:textId="77777777" w:rsidR="009B7051" w:rsidRPr="009726F1" w:rsidRDefault="009B7051" w:rsidP="009B7051">
                            <w:pPr>
                              <w:pStyle w:val="Sinespaciado"/>
                              <w:jc w:val="right"/>
                              <w:rPr>
                                <w:rFonts w:ascii="Britannic Bold" w:hAnsi="Britannic Bold"/>
                                <w:color w:val="365F91" w:themeColor="accent1" w:themeShade="BF"/>
                                <w:sz w:val="48"/>
                                <w:szCs w:val="48"/>
                              </w:rPr>
                            </w:pPr>
                            <w:r w:rsidRPr="009726F1">
                              <w:rPr>
                                <w:rFonts w:ascii="Britannic Bold" w:hAnsi="Britannic Bold"/>
                                <w:color w:val="365F91" w:themeColor="accent1" w:themeShade="BF"/>
                                <w:sz w:val="48"/>
                                <w:szCs w:val="48"/>
                              </w:rPr>
                              <w:t>Categoría: Playas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442B95" id="Rectangle 2" o:spid="_x0000_s1026" alt="FONDO CELESTE" style="position:absolute;margin-left:-29.65pt;margin-top:-47.15pt;width:703.95pt;height:100.8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" stroked="f">
                <v:fill r:id="rId9" o:title="FONDO CELESTE" recolor="t" rotate="t" type="frame"/>
                <v:textbox>
                  <w:txbxContent>
                    <w:p w14:paraId="10217AF1" w14:textId="77777777" w:rsidR="0093411C" w:rsidRPr="009726F1" w:rsidRDefault="0093411C" w:rsidP="009B7051">
                      <w:pPr>
                        <w:pStyle w:val="Sinespaciado"/>
                        <w:jc w:val="right"/>
                        <w:rPr>
                          <w:rFonts w:ascii="Britannic Bold" w:hAnsi="Britannic Bold"/>
                          <w:color w:val="365F91" w:themeColor="accent1" w:themeShade="BF"/>
                          <w:sz w:val="48"/>
                          <w:szCs w:val="48"/>
                        </w:rPr>
                      </w:pPr>
                      <w:r w:rsidRPr="009726F1">
                        <w:rPr>
                          <w:rFonts w:ascii="Britannic Bold" w:hAnsi="Britannic Bold"/>
                          <w:color w:val="365F91" w:themeColor="accent1" w:themeShade="BF"/>
                          <w:sz w:val="48"/>
                          <w:szCs w:val="48"/>
                        </w:rPr>
                        <w:t>Instituto Costarricense de Turismo</w:t>
                      </w:r>
                    </w:p>
                    <w:p w14:paraId="6F762DF7" w14:textId="77777777" w:rsidR="009B7051" w:rsidRPr="009726F1" w:rsidRDefault="009B7051" w:rsidP="009B7051">
                      <w:pPr>
                        <w:pStyle w:val="Sinespaciado"/>
                        <w:jc w:val="right"/>
                        <w:rPr>
                          <w:rFonts w:ascii="Britannic Bold" w:hAnsi="Britannic Bold"/>
                          <w:color w:val="365F91" w:themeColor="accent1" w:themeShade="BF"/>
                          <w:sz w:val="48"/>
                          <w:szCs w:val="48"/>
                        </w:rPr>
                      </w:pPr>
                      <w:r w:rsidRPr="009726F1">
                        <w:rPr>
                          <w:rFonts w:ascii="Britannic Bold" w:hAnsi="Britannic Bold"/>
                          <w:color w:val="365F91" w:themeColor="accent1" w:themeShade="BF"/>
                          <w:sz w:val="48"/>
                          <w:szCs w:val="48"/>
                        </w:rPr>
                        <w:t>Programa Bandera Azul Ecológica</w:t>
                      </w:r>
                    </w:p>
                    <w:p w14:paraId="23CE4256" w14:textId="77777777" w:rsidR="009B7051" w:rsidRPr="009726F1" w:rsidRDefault="009B7051" w:rsidP="009B7051">
                      <w:pPr>
                        <w:pStyle w:val="Sinespaciado"/>
                        <w:jc w:val="right"/>
                        <w:rPr>
                          <w:rFonts w:ascii="Britannic Bold" w:hAnsi="Britannic Bold"/>
                          <w:color w:val="365F91" w:themeColor="accent1" w:themeShade="BF"/>
                          <w:sz w:val="48"/>
                          <w:szCs w:val="48"/>
                        </w:rPr>
                      </w:pPr>
                      <w:r w:rsidRPr="009726F1">
                        <w:rPr>
                          <w:rFonts w:ascii="Britannic Bold" w:hAnsi="Britannic Bold"/>
                          <w:color w:val="365F91" w:themeColor="accent1" w:themeShade="BF"/>
                          <w:sz w:val="48"/>
                          <w:szCs w:val="48"/>
                        </w:rPr>
                        <w:t>Categoría: Playas</w:t>
                      </w:r>
                    </w:p>
                  </w:txbxContent>
                </v:textbox>
              </v:rect>
            </w:pict>
          </mc:Fallback>
        </mc:AlternateContent>
      </w:r>
      <w:r w:rsidR="009726F1">
        <w:rPr>
          <w:noProof/>
          <w:lang w:eastAsia="es-CR"/>
        </w:rPr>
        <w:drawing>
          <wp:anchor distT="0" distB="0" distL="114300" distR="114300" simplePos="0" relativeHeight="251688448" behindDoc="0" locked="0" layoutInCell="1" allowOverlap="1" wp14:anchorId="43E62C84" wp14:editId="70469014">
            <wp:simplePos x="0" y="0"/>
            <wp:positionH relativeFrom="column">
              <wp:posOffset>-318770</wp:posOffset>
            </wp:positionH>
            <wp:positionV relativeFrom="paragraph">
              <wp:posOffset>-557530</wp:posOffset>
            </wp:positionV>
            <wp:extent cx="1304925" cy="1199431"/>
            <wp:effectExtent l="0" t="0" r="0" b="0"/>
            <wp:wrapNone/>
            <wp:docPr id="4" name="Imagen 4" descr="Resultado de imagen para logo instituto costarricense de tur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instituto costarricense de turism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08864" cy="12030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0101D2" w14:textId="77777777" w:rsidR="009B7051" w:rsidRDefault="009B7051" w:rsidP="009B7051">
      <w:pPr>
        <w:pStyle w:val="Sinespaciado"/>
        <w:rPr>
          <w:rFonts w:ascii="Arial" w:hAnsi="Arial" w:cs="Arial"/>
          <w:sz w:val="24"/>
          <w:szCs w:val="24"/>
        </w:rPr>
      </w:pPr>
    </w:p>
    <w:p w14:paraId="0DAF9EB9" w14:textId="77777777" w:rsidR="009B7051" w:rsidRDefault="009B7051" w:rsidP="009B7051">
      <w:pPr>
        <w:pStyle w:val="Sinespaciado"/>
        <w:rPr>
          <w:rFonts w:ascii="Arial" w:hAnsi="Arial" w:cs="Arial"/>
          <w:sz w:val="24"/>
          <w:szCs w:val="24"/>
        </w:rPr>
      </w:pPr>
    </w:p>
    <w:p w14:paraId="2568D2FC" w14:textId="77777777" w:rsidR="009B7051" w:rsidRDefault="009B7051" w:rsidP="009B7051">
      <w:pPr>
        <w:pStyle w:val="Sinespaciado"/>
        <w:rPr>
          <w:rFonts w:ascii="Arial" w:hAnsi="Arial" w:cs="Arial"/>
          <w:sz w:val="24"/>
          <w:szCs w:val="24"/>
        </w:rPr>
      </w:pPr>
    </w:p>
    <w:p w14:paraId="4172D4BB" w14:textId="77777777" w:rsidR="009B7051" w:rsidRDefault="009B7051" w:rsidP="009B7051">
      <w:pPr>
        <w:pStyle w:val="Sinespaciado"/>
        <w:rPr>
          <w:rFonts w:ascii="Arial" w:hAnsi="Arial" w:cs="Arial"/>
          <w:sz w:val="24"/>
          <w:szCs w:val="24"/>
        </w:rPr>
      </w:pPr>
    </w:p>
    <w:p w14:paraId="6D57D2D6" w14:textId="77777777" w:rsidR="009B7051" w:rsidRDefault="009B7051" w:rsidP="009B7051">
      <w:pPr>
        <w:pStyle w:val="Sinespaciado"/>
        <w:rPr>
          <w:rFonts w:ascii="Arial" w:hAnsi="Arial" w:cs="Arial"/>
          <w:sz w:val="24"/>
          <w:szCs w:val="24"/>
        </w:rPr>
      </w:pPr>
    </w:p>
    <w:p w14:paraId="5D4051D4" w14:textId="77777777" w:rsidR="009B7051" w:rsidRDefault="009B7051" w:rsidP="009B7051">
      <w:pPr>
        <w:pStyle w:val="Sinespaciado"/>
        <w:rPr>
          <w:rFonts w:ascii="Arial" w:hAnsi="Arial" w:cs="Arial"/>
          <w:sz w:val="24"/>
          <w:szCs w:val="24"/>
        </w:rPr>
      </w:pPr>
    </w:p>
    <w:p w14:paraId="0790160C" w14:textId="77777777" w:rsidR="009B7051" w:rsidRDefault="009B7051" w:rsidP="009B7051">
      <w:pPr>
        <w:pStyle w:val="Sinespaciado"/>
        <w:rPr>
          <w:rFonts w:ascii="Arial" w:hAnsi="Arial" w:cs="Arial"/>
          <w:sz w:val="24"/>
          <w:szCs w:val="24"/>
        </w:rPr>
      </w:pPr>
    </w:p>
    <w:p w14:paraId="3DAA90A5" w14:textId="77777777" w:rsidR="009B7051" w:rsidRDefault="009726F1" w:rsidP="009B7051">
      <w:pPr>
        <w:pStyle w:val="Sinespaciado"/>
        <w:rPr>
          <w:rFonts w:ascii="Arial" w:hAnsi="Arial" w:cs="Arial"/>
          <w:sz w:val="24"/>
          <w:szCs w:val="24"/>
        </w:rPr>
      </w:pPr>
      <w:r>
        <w:rPr>
          <w:rFonts w:ascii="Arial" w:hAnsi="Arial" w:cs="Arial"/>
          <w:noProof/>
          <w:sz w:val="24"/>
          <w:szCs w:val="24"/>
          <w:lang w:eastAsia="es-CR"/>
        </w:rPr>
        <w:drawing>
          <wp:anchor distT="0" distB="0" distL="114300" distR="114300" simplePos="0" relativeHeight="251657728" behindDoc="0" locked="0" layoutInCell="1" allowOverlap="1" wp14:anchorId="5E123E15" wp14:editId="7CE49E57">
            <wp:simplePos x="0" y="0"/>
            <wp:positionH relativeFrom="column">
              <wp:posOffset>576580</wp:posOffset>
            </wp:positionH>
            <wp:positionV relativeFrom="paragraph">
              <wp:posOffset>12065</wp:posOffset>
            </wp:positionV>
            <wp:extent cx="2628900" cy="2209800"/>
            <wp:effectExtent l="0" t="0" r="0" b="0"/>
            <wp:wrapNone/>
            <wp:docPr id="2" name="Imagen 1" descr="3370585435_388833"/>
            <wp:cNvGraphicFramePr/>
            <a:graphic xmlns:a="http://schemas.openxmlformats.org/drawingml/2006/main">
              <a:graphicData uri="http://schemas.openxmlformats.org/drawingml/2006/picture">
                <pic:pic xmlns:pic="http://schemas.openxmlformats.org/drawingml/2006/picture">
                  <pic:nvPicPr>
                    <pic:cNvPr id="9219" name="Imagen 2" descr="3370585435_388833"/>
                    <pic:cNvPicPr>
                      <a:picLocks noChangeAspect="1" noChangeArrowheads="1"/>
                    </pic:cNvPicPr>
                  </pic:nvPicPr>
                  <pic:blipFill>
                    <a:blip r:embed="rId11"/>
                    <a:srcRect/>
                    <a:stretch>
                      <a:fillRect/>
                    </a:stretch>
                  </pic:blipFill>
                  <pic:spPr bwMode="auto">
                    <a:xfrm>
                      <a:off x="0" y="0"/>
                      <a:ext cx="2628900" cy="2209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37BCBF4" w14:textId="77777777" w:rsidR="009B7051" w:rsidRDefault="009B7051" w:rsidP="009B7051">
      <w:pPr>
        <w:pStyle w:val="Sinespaciado"/>
        <w:rPr>
          <w:rFonts w:ascii="Arial" w:hAnsi="Arial" w:cs="Arial"/>
          <w:sz w:val="24"/>
          <w:szCs w:val="24"/>
        </w:rPr>
      </w:pPr>
    </w:p>
    <w:p w14:paraId="4F4C2A74" w14:textId="77777777" w:rsidR="009B7051" w:rsidRDefault="009B7051" w:rsidP="009B7051">
      <w:pPr>
        <w:pStyle w:val="Sinespaciado"/>
        <w:rPr>
          <w:rFonts w:ascii="Arial" w:hAnsi="Arial" w:cs="Arial"/>
          <w:sz w:val="24"/>
          <w:szCs w:val="24"/>
        </w:rPr>
      </w:pPr>
    </w:p>
    <w:p w14:paraId="380583AD" w14:textId="77777777" w:rsidR="009B7051" w:rsidRDefault="002545EB" w:rsidP="009B7051">
      <w:pPr>
        <w:pStyle w:val="Sinespaciado"/>
        <w:rPr>
          <w:rFonts w:ascii="Arial" w:hAnsi="Arial" w:cs="Arial"/>
          <w:sz w:val="24"/>
          <w:szCs w:val="24"/>
        </w:rPr>
      </w:pPr>
      <w:r>
        <w:rPr>
          <w:rFonts w:ascii="Arial" w:hAnsi="Arial" w:cs="Arial"/>
          <w:noProof/>
          <w:sz w:val="24"/>
          <w:szCs w:val="24"/>
          <w:lang w:eastAsia="es-CR"/>
        </w:rPr>
        <mc:AlternateContent>
          <mc:Choice Requires="wps">
            <w:drawing>
              <wp:anchor distT="0" distB="0" distL="114300" distR="114300" simplePos="0" relativeHeight="251662336" behindDoc="0" locked="0" layoutInCell="1" allowOverlap="1" wp14:anchorId="699B7354" wp14:editId="0BA443F2">
                <wp:simplePos x="0" y="0"/>
                <wp:positionH relativeFrom="column">
                  <wp:posOffset>3451860</wp:posOffset>
                </wp:positionH>
                <wp:positionV relativeFrom="paragraph">
                  <wp:posOffset>71120</wp:posOffset>
                </wp:positionV>
                <wp:extent cx="4858385" cy="941705"/>
                <wp:effectExtent l="0" t="3810" r="635"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8385" cy="941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242057" w14:textId="77777777" w:rsidR="00D21F51" w:rsidRPr="00D21F51" w:rsidRDefault="00D21F51" w:rsidP="00D21F51">
                            <w:pPr>
                              <w:pStyle w:val="Sinespaciado"/>
                              <w:jc w:val="center"/>
                              <w:rPr>
                                <w:rFonts w:ascii="Britannic Bold" w:hAnsi="Britannic Bold"/>
                                <w:sz w:val="56"/>
                              </w:rPr>
                            </w:pPr>
                            <w:r w:rsidRPr="00D21F51">
                              <w:rPr>
                                <w:rFonts w:ascii="Britannic Bold" w:hAnsi="Britannic Bold"/>
                                <w:sz w:val="56"/>
                              </w:rPr>
                              <w:t>COMITÉ PBAE EN PLAYA:</w:t>
                            </w:r>
                          </w:p>
                          <w:p w14:paraId="7BF98C48" w14:textId="77777777" w:rsidR="00D21F51" w:rsidRPr="0093411C" w:rsidRDefault="000C6721" w:rsidP="00D21F51">
                            <w:pPr>
                              <w:pStyle w:val="Sinespaciado"/>
                              <w:jc w:val="center"/>
                              <w:rPr>
                                <w:rFonts w:ascii="Britannic Bold" w:hAnsi="Britannic Bold"/>
                                <w:i/>
                                <w:color w:val="244061" w:themeColor="accent1" w:themeShade="80"/>
                                <w:sz w:val="56"/>
                              </w:rPr>
                            </w:pPr>
                            <w:r w:rsidRPr="0093411C">
                              <w:rPr>
                                <w:rFonts w:ascii="Britannic Bold" w:hAnsi="Britannic Bold"/>
                                <w:i/>
                                <w:color w:val="244061" w:themeColor="accent1" w:themeShade="80"/>
                                <w:sz w:val="56"/>
                              </w:rPr>
                              <w:t>(agregar nombre oficial)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9B7354" id="_x0000_t202" coordsize="21600,21600" o:spt="202" path="m,l,21600r21600,l21600,xe">
                <v:stroke joinstyle="miter"/>
                <v:path gradientshapeok="t" o:connecttype="rect"/>
              </v:shapetype>
              <v:shape id="Text Box 4" o:spid="_x0000_s1027" type="#_x0000_t202" style="position:absolute;margin-left:271.8pt;margin-top:5.6pt;width:382.55pt;height:7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" stroked="f">
                <v:textbox>
                  <w:txbxContent>
                    <w:p w14:paraId="63242057" w14:textId="77777777" w:rsidR="00D21F51" w:rsidRPr="00D21F51" w:rsidRDefault="00D21F51" w:rsidP="00D21F51">
                      <w:pPr>
                        <w:pStyle w:val="Sinespaciado"/>
                        <w:jc w:val="center"/>
                        <w:rPr>
                          <w:rFonts w:ascii="Britannic Bold" w:hAnsi="Britannic Bold"/>
                          <w:sz w:val="56"/>
                        </w:rPr>
                      </w:pPr>
                      <w:r w:rsidRPr="00D21F51">
                        <w:rPr>
                          <w:rFonts w:ascii="Britannic Bold" w:hAnsi="Britannic Bold"/>
                          <w:sz w:val="56"/>
                        </w:rPr>
                        <w:t>COMITÉ PBAE EN PLAYA:</w:t>
                      </w:r>
                    </w:p>
                    <w:p w14:paraId="7BF98C48" w14:textId="77777777" w:rsidR="00D21F51" w:rsidRPr="0093411C" w:rsidRDefault="000C6721" w:rsidP="00D21F51">
                      <w:pPr>
                        <w:pStyle w:val="Sinespaciado"/>
                        <w:jc w:val="center"/>
                        <w:rPr>
                          <w:rFonts w:ascii="Britannic Bold" w:hAnsi="Britannic Bold"/>
                          <w:i/>
                          <w:color w:val="244061" w:themeColor="accent1" w:themeShade="80"/>
                          <w:sz w:val="56"/>
                        </w:rPr>
                      </w:pPr>
                      <w:r w:rsidRPr="0093411C">
                        <w:rPr>
                          <w:rFonts w:ascii="Britannic Bold" w:hAnsi="Britannic Bold"/>
                          <w:i/>
                          <w:color w:val="244061" w:themeColor="accent1" w:themeShade="80"/>
                          <w:sz w:val="56"/>
                        </w:rPr>
                        <w:t>(agregar nombre oficial)</w:t>
                      </w:r>
                    </w:p>
                  </w:txbxContent>
                </v:textbox>
              </v:shape>
            </w:pict>
          </mc:Fallback>
        </mc:AlternateContent>
      </w:r>
    </w:p>
    <w:p w14:paraId="46994E07" w14:textId="77777777" w:rsidR="009B7051" w:rsidRDefault="009B7051" w:rsidP="009B7051">
      <w:pPr>
        <w:pStyle w:val="Sinespaciado"/>
        <w:rPr>
          <w:rFonts w:ascii="Arial" w:hAnsi="Arial" w:cs="Arial"/>
          <w:sz w:val="24"/>
          <w:szCs w:val="24"/>
        </w:rPr>
      </w:pPr>
    </w:p>
    <w:p w14:paraId="025335A4" w14:textId="77777777" w:rsidR="009B7051" w:rsidRDefault="009B7051" w:rsidP="009B7051">
      <w:pPr>
        <w:pStyle w:val="Sinespaciado"/>
        <w:rPr>
          <w:rFonts w:ascii="Arial" w:hAnsi="Arial" w:cs="Arial"/>
          <w:sz w:val="24"/>
          <w:szCs w:val="24"/>
        </w:rPr>
      </w:pPr>
    </w:p>
    <w:p w14:paraId="4D3D98EA" w14:textId="77777777" w:rsidR="009B7051" w:rsidRDefault="009B7051" w:rsidP="009B7051">
      <w:pPr>
        <w:pStyle w:val="Sinespaciado"/>
        <w:rPr>
          <w:rFonts w:ascii="Arial" w:hAnsi="Arial" w:cs="Arial"/>
          <w:sz w:val="24"/>
          <w:szCs w:val="24"/>
        </w:rPr>
      </w:pPr>
    </w:p>
    <w:p w14:paraId="4F2015A9" w14:textId="77777777" w:rsidR="009B7051" w:rsidRDefault="009B7051" w:rsidP="009B7051">
      <w:pPr>
        <w:pStyle w:val="Sinespaciado"/>
        <w:rPr>
          <w:rFonts w:ascii="Arial" w:hAnsi="Arial" w:cs="Arial"/>
          <w:sz w:val="24"/>
          <w:szCs w:val="24"/>
        </w:rPr>
      </w:pPr>
    </w:p>
    <w:p w14:paraId="1CEBDE45" w14:textId="77777777" w:rsidR="009B7051" w:rsidRDefault="009B7051" w:rsidP="009B7051">
      <w:pPr>
        <w:pStyle w:val="Sinespaciado"/>
        <w:rPr>
          <w:rFonts w:ascii="Arial" w:hAnsi="Arial" w:cs="Arial"/>
          <w:sz w:val="24"/>
          <w:szCs w:val="24"/>
        </w:rPr>
      </w:pPr>
    </w:p>
    <w:p w14:paraId="1FBAC9CC" w14:textId="77777777" w:rsidR="009B7051" w:rsidRDefault="009B7051" w:rsidP="009B7051">
      <w:pPr>
        <w:pStyle w:val="Sinespaciado"/>
        <w:rPr>
          <w:rFonts w:ascii="Arial" w:hAnsi="Arial" w:cs="Arial"/>
          <w:sz w:val="24"/>
          <w:szCs w:val="24"/>
        </w:rPr>
      </w:pPr>
    </w:p>
    <w:p w14:paraId="5BDC4A95" w14:textId="77777777" w:rsidR="009B7051" w:rsidRDefault="009B7051" w:rsidP="009B7051">
      <w:pPr>
        <w:pStyle w:val="Sinespaciado"/>
        <w:rPr>
          <w:rFonts w:ascii="Arial" w:hAnsi="Arial" w:cs="Arial"/>
          <w:sz w:val="24"/>
          <w:szCs w:val="24"/>
        </w:rPr>
      </w:pPr>
    </w:p>
    <w:p w14:paraId="2D262E2A" w14:textId="77777777" w:rsidR="009B7051" w:rsidRDefault="009B7051" w:rsidP="009B7051">
      <w:pPr>
        <w:pStyle w:val="Sinespaciado"/>
        <w:rPr>
          <w:rFonts w:ascii="Arial" w:hAnsi="Arial" w:cs="Arial"/>
          <w:sz w:val="24"/>
          <w:szCs w:val="24"/>
        </w:rPr>
      </w:pPr>
    </w:p>
    <w:p w14:paraId="2CC5DAA6" w14:textId="77777777" w:rsidR="009B7051" w:rsidRDefault="009B7051" w:rsidP="009B7051">
      <w:pPr>
        <w:pStyle w:val="Sinespaciado"/>
        <w:rPr>
          <w:rFonts w:ascii="Arial" w:hAnsi="Arial" w:cs="Arial"/>
          <w:sz w:val="24"/>
          <w:szCs w:val="24"/>
        </w:rPr>
      </w:pPr>
    </w:p>
    <w:p w14:paraId="3D61E088" w14:textId="77777777" w:rsidR="009B7051" w:rsidRDefault="009B7051" w:rsidP="009B7051">
      <w:pPr>
        <w:pStyle w:val="Sinespaciado"/>
        <w:rPr>
          <w:rFonts w:ascii="Arial" w:hAnsi="Arial" w:cs="Arial"/>
          <w:sz w:val="24"/>
          <w:szCs w:val="24"/>
        </w:rPr>
      </w:pPr>
    </w:p>
    <w:p w14:paraId="6EEF8D28" w14:textId="77777777" w:rsidR="009B7051" w:rsidRDefault="009B7051" w:rsidP="009B7051">
      <w:pPr>
        <w:pStyle w:val="Sinespaciado"/>
        <w:rPr>
          <w:rFonts w:ascii="Arial" w:hAnsi="Arial" w:cs="Arial"/>
          <w:sz w:val="24"/>
          <w:szCs w:val="24"/>
        </w:rPr>
      </w:pPr>
    </w:p>
    <w:p w14:paraId="770729DE" w14:textId="77777777" w:rsidR="009B7051" w:rsidRDefault="009B7051" w:rsidP="009B7051">
      <w:pPr>
        <w:pStyle w:val="Sinespaciado"/>
        <w:rPr>
          <w:rFonts w:ascii="Arial" w:hAnsi="Arial" w:cs="Arial"/>
          <w:sz w:val="24"/>
          <w:szCs w:val="24"/>
        </w:rPr>
      </w:pPr>
    </w:p>
    <w:p w14:paraId="68DE310B" w14:textId="77777777" w:rsidR="00A71E7D" w:rsidRDefault="00A71E7D" w:rsidP="009B7051">
      <w:pPr>
        <w:pStyle w:val="Sinespaciado"/>
        <w:rPr>
          <w:rFonts w:ascii="Arial" w:hAnsi="Arial" w:cs="Arial"/>
          <w:sz w:val="24"/>
          <w:szCs w:val="24"/>
        </w:rPr>
      </w:pPr>
    </w:p>
    <w:p w14:paraId="2F0C5587" w14:textId="77777777" w:rsidR="009B7051" w:rsidRDefault="009B7051" w:rsidP="009B7051">
      <w:pPr>
        <w:pStyle w:val="Sinespaciado"/>
        <w:rPr>
          <w:rFonts w:ascii="Arial" w:hAnsi="Arial" w:cs="Arial"/>
          <w:sz w:val="24"/>
          <w:szCs w:val="24"/>
        </w:rPr>
      </w:pPr>
    </w:p>
    <w:p w14:paraId="0739F06B" w14:textId="77777777" w:rsidR="009B7051" w:rsidRDefault="002545EB" w:rsidP="009B7051">
      <w:pPr>
        <w:pStyle w:val="Sinespaciado"/>
        <w:rPr>
          <w:rFonts w:ascii="Arial" w:hAnsi="Arial" w:cs="Arial"/>
          <w:sz w:val="24"/>
          <w:szCs w:val="24"/>
        </w:rPr>
      </w:pPr>
      <w:r>
        <w:rPr>
          <w:rFonts w:ascii="Arial" w:hAnsi="Arial" w:cs="Arial"/>
          <w:noProof/>
          <w:sz w:val="24"/>
          <w:szCs w:val="24"/>
          <w:lang w:eastAsia="es-CR"/>
        </w:rPr>
        <mc:AlternateContent>
          <mc:Choice Requires="wps">
            <w:drawing>
              <wp:anchor distT="0" distB="0" distL="114300" distR="114300" simplePos="0" relativeHeight="251661312" behindDoc="0" locked="0" layoutInCell="1" allowOverlap="1" wp14:anchorId="37CF5A01" wp14:editId="3A813948">
                <wp:simplePos x="0" y="0"/>
                <wp:positionH relativeFrom="column">
                  <wp:posOffset>415925</wp:posOffset>
                </wp:positionH>
                <wp:positionV relativeFrom="paragraph">
                  <wp:posOffset>39370</wp:posOffset>
                </wp:positionV>
                <wp:extent cx="7416800" cy="1155700"/>
                <wp:effectExtent l="19050" t="19050" r="31750" b="444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7416800" cy="1155700"/>
                        </a:xfrm>
                        <a:prstGeom prst="rect">
                          <a:avLst/>
                        </a:prstGeom>
                        <a:gradFill rotWithShape="1">
                          <a:gsLst>
                            <a:gs pos="0">
                              <a:schemeClr val="accent5">
                                <a:lumMod val="60000"/>
                                <a:lumOff val="40000"/>
                              </a:schemeClr>
                            </a:gs>
                            <a:gs pos="100000">
                              <a:schemeClr val="bg1">
                                <a:lumMod val="100000"/>
                                <a:lumOff val="0"/>
                              </a:schemeClr>
                            </a:gs>
                          </a:gsLst>
                          <a:path path="shape">
                            <a:fillToRect l="50000" t="50000" r="50000" b="50000"/>
                          </a:path>
                        </a:gradFill>
                        <a:ln w="63500">
                          <a:solidFill>
                            <a:srgbClr val="92D050"/>
                          </a:solidFill>
                          <a:miter lim="800000"/>
                          <a:headEnd/>
                          <a:tailEnd/>
                        </a:ln>
                      </wps:spPr>
                      <wps:txbx>
                        <w:txbxContent>
                          <w:p w14:paraId="034ABA7C" w14:textId="77777777" w:rsidR="00D21F51" w:rsidRPr="009166FE" w:rsidRDefault="0093411C" w:rsidP="00D21F51">
                            <w:pPr>
                              <w:pStyle w:val="Sinespaciado"/>
                              <w:jc w:val="center"/>
                              <w:rPr>
                                <w:rFonts w:ascii="Bodoni MT Black" w:hAnsi="Bodoni MT Black"/>
                                <w:b/>
                                <w:bCs/>
                                <w:color w:val="FF9900"/>
                                <w:sz w:val="72"/>
                              </w:rPr>
                            </w:pPr>
                            <w:r w:rsidRPr="009166FE">
                              <w:rPr>
                                <w:rFonts w:ascii="Bodoni MT Black" w:hAnsi="Bodoni MT Black"/>
                                <w:b/>
                                <w:bCs/>
                                <w:color w:val="FF9900"/>
                                <w:sz w:val="72"/>
                              </w:rPr>
                              <w:t>INFORME FINAL</w:t>
                            </w:r>
                          </w:p>
                          <w:p w14:paraId="64E0D4C0" w14:textId="1110F3AC" w:rsidR="00D21F51" w:rsidRPr="009166FE" w:rsidRDefault="00D21F51" w:rsidP="00D21F51">
                            <w:pPr>
                              <w:pStyle w:val="Sinespaciado"/>
                              <w:jc w:val="center"/>
                              <w:rPr>
                                <w:rFonts w:ascii="Bodoni MT Black" w:hAnsi="Bodoni MT Black"/>
                                <w:b/>
                                <w:bCs/>
                                <w:color w:val="FF9900"/>
                                <w:sz w:val="72"/>
                              </w:rPr>
                            </w:pPr>
                            <w:r w:rsidRPr="009166FE">
                              <w:rPr>
                                <w:rFonts w:ascii="Bodoni MT Black" w:hAnsi="Bodoni MT Black"/>
                                <w:b/>
                                <w:bCs/>
                                <w:color w:val="FF9900"/>
                                <w:sz w:val="72"/>
                              </w:rPr>
                              <w:t>20</w:t>
                            </w:r>
                            <w:r w:rsidR="00585F55" w:rsidRPr="009166FE">
                              <w:rPr>
                                <w:rFonts w:ascii="Bodoni MT Black" w:hAnsi="Bodoni MT Black"/>
                                <w:b/>
                                <w:bCs/>
                                <w:color w:val="FF9900"/>
                                <w:sz w:val="72"/>
                              </w:rPr>
                              <w:t>2</w:t>
                            </w:r>
                            <w:r w:rsidR="00910042">
                              <w:rPr>
                                <w:rFonts w:ascii="Bodoni MT Black" w:hAnsi="Bodoni MT Black"/>
                                <w:b/>
                                <w:bCs/>
                                <w:color w:val="FF9900"/>
                                <w:sz w:val="72"/>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CF5A01" id="Rectangle 3" o:spid="_x0000_s1028" style="position:absolute;margin-left:32.75pt;margin-top:3.1pt;width:584pt;height:91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" fillcolor="#92cddc [1944]" strokecolor="#92d050" strokeweight="5pt">
                <v:fill color2="white [3212]" rotate="t" focusposition=".5,.5" focussize="" focus="100%" type="gradientRadial"/>
                <v:textbox>
                  <w:txbxContent>
                    <w:p w14:paraId="034ABA7C" w14:textId="77777777" w:rsidR="00D21F51" w:rsidRPr="009166FE" w:rsidRDefault="0093411C" w:rsidP="00D21F51">
                      <w:pPr>
                        <w:pStyle w:val="Sinespaciado"/>
                        <w:jc w:val="center"/>
                        <w:rPr>
                          <w:rFonts w:ascii="Bodoni MT Black" w:hAnsi="Bodoni MT Black"/>
                          <w:b/>
                          <w:bCs/>
                          <w:color w:val="FF9900"/>
                          <w:sz w:val="72"/>
                        </w:rPr>
                      </w:pPr>
                      <w:r w:rsidRPr="009166FE">
                        <w:rPr>
                          <w:rFonts w:ascii="Bodoni MT Black" w:hAnsi="Bodoni MT Black"/>
                          <w:b/>
                          <w:bCs/>
                          <w:color w:val="FF9900"/>
                          <w:sz w:val="72"/>
                        </w:rPr>
                        <w:t>INFORME FINAL</w:t>
                      </w:r>
                    </w:p>
                    <w:p w14:paraId="64E0D4C0" w14:textId="1110F3AC" w:rsidR="00D21F51" w:rsidRPr="009166FE" w:rsidRDefault="00D21F51" w:rsidP="00D21F51">
                      <w:pPr>
                        <w:pStyle w:val="Sinespaciado"/>
                        <w:jc w:val="center"/>
                        <w:rPr>
                          <w:rFonts w:ascii="Bodoni MT Black" w:hAnsi="Bodoni MT Black"/>
                          <w:b/>
                          <w:bCs/>
                          <w:color w:val="FF9900"/>
                          <w:sz w:val="72"/>
                        </w:rPr>
                      </w:pPr>
                      <w:r w:rsidRPr="009166FE">
                        <w:rPr>
                          <w:rFonts w:ascii="Bodoni MT Black" w:hAnsi="Bodoni MT Black"/>
                          <w:b/>
                          <w:bCs/>
                          <w:color w:val="FF9900"/>
                          <w:sz w:val="72"/>
                        </w:rPr>
                        <w:t>20</w:t>
                      </w:r>
                      <w:r w:rsidR="00585F55" w:rsidRPr="009166FE">
                        <w:rPr>
                          <w:rFonts w:ascii="Bodoni MT Black" w:hAnsi="Bodoni MT Black"/>
                          <w:b/>
                          <w:bCs/>
                          <w:color w:val="FF9900"/>
                          <w:sz w:val="72"/>
                        </w:rPr>
                        <w:t>2</w:t>
                      </w:r>
                      <w:r w:rsidR="00910042">
                        <w:rPr>
                          <w:rFonts w:ascii="Bodoni MT Black" w:hAnsi="Bodoni MT Black"/>
                          <w:b/>
                          <w:bCs/>
                          <w:color w:val="FF9900"/>
                          <w:sz w:val="72"/>
                        </w:rPr>
                        <w:t>4</w:t>
                      </w:r>
                    </w:p>
                  </w:txbxContent>
                </v:textbox>
              </v:rect>
            </w:pict>
          </mc:Fallback>
        </mc:AlternateContent>
      </w:r>
    </w:p>
    <w:p w14:paraId="54C8DA37" w14:textId="77777777" w:rsidR="009B7051" w:rsidRDefault="009B7051" w:rsidP="009B7051">
      <w:pPr>
        <w:pStyle w:val="Sinespaciado"/>
        <w:rPr>
          <w:rFonts w:ascii="Arial" w:hAnsi="Arial" w:cs="Arial"/>
          <w:sz w:val="24"/>
          <w:szCs w:val="24"/>
        </w:rPr>
      </w:pPr>
    </w:p>
    <w:p w14:paraId="3868434D" w14:textId="77777777" w:rsidR="009B7051" w:rsidRDefault="009B7051" w:rsidP="009B7051">
      <w:pPr>
        <w:pStyle w:val="Sinespaciado"/>
        <w:rPr>
          <w:rFonts w:ascii="Arial" w:hAnsi="Arial" w:cs="Arial"/>
          <w:sz w:val="24"/>
          <w:szCs w:val="24"/>
        </w:rPr>
      </w:pPr>
    </w:p>
    <w:p w14:paraId="12EABA37" w14:textId="77777777" w:rsidR="009B7051" w:rsidRDefault="009B7051" w:rsidP="009B7051">
      <w:pPr>
        <w:pStyle w:val="Sinespaciado"/>
        <w:rPr>
          <w:rFonts w:ascii="Arial" w:hAnsi="Arial" w:cs="Arial"/>
          <w:sz w:val="24"/>
          <w:szCs w:val="24"/>
        </w:rPr>
      </w:pPr>
    </w:p>
    <w:p w14:paraId="51F69045" w14:textId="77777777" w:rsidR="009B7051" w:rsidRDefault="009B7051" w:rsidP="009B7051">
      <w:pPr>
        <w:pStyle w:val="Sinespaciado"/>
        <w:rPr>
          <w:rFonts w:ascii="Arial" w:hAnsi="Arial" w:cs="Arial"/>
          <w:sz w:val="24"/>
          <w:szCs w:val="24"/>
        </w:rPr>
      </w:pPr>
    </w:p>
    <w:p w14:paraId="7B097B0F" w14:textId="77777777" w:rsidR="009B7051" w:rsidRDefault="009B7051" w:rsidP="009B7051">
      <w:pPr>
        <w:pStyle w:val="Sinespaciado"/>
        <w:rPr>
          <w:rFonts w:ascii="Arial" w:hAnsi="Arial" w:cs="Arial"/>
          <w:sz w:val="24"/>
          <w:szCs w:val="24"/>
        </w:rPr>
      </w:pPr>
    </w:p>
    <w:p w14:paraId="35C2E00B" w14:textId="77777777" w:rsidR="009B7051" w:rsidRDefault="009B7051" w:rsidP="009B7051">
      <w:pPr>
        <w:pStyle w:val="Sinespaciado"/>
        <w:rPr>
          <w:rFonts w:ascii="Arial" w:hAnsi="Arial" w:cs="Arial"/>
          <w:sz w:val="24"/>
          <w:szCs w:val="24"/>
        </w:rPr>
      </w:pPr>
    </w:p>
    <w:p w14:paraId="1019C790" w14:textId="77777777" w:rsidR="009B7051" w:rsidRDefault="009B7051" w:rsidP="009B7051">
      <w:pPr>
        <w:pStyle w:val="Sinespaciado"/>
        <w:rPr>
          <w:rFonts w:ascii="Arial" w:hAnsi="Arial" w:cs="Arial"/>
          <w:sz w:val="24"/>
          <w:szCs w:val="24"/>
        </w:rPr>
      </w:pPr>
    </w:p>
    <w:p w14:paraId="48099051" w14:textId="77777777" w:rsidR="009B7051" w:rsidRDefault="002545EB" w:rsidP="009B7051">
      <w:pPr>
        <w:pStyle w:val="Sinespaciado"/>
        <w:rPr>
          <w:rFonts w:ascii="Arial" w:hAnsi="Arial" w:cs="Arial"/>
          <w:sz w:val="24"/>
          <w:szCs w:val="24"/>
        </w:rPr>
      </w:pPr>
      <w:r>
        <w:rPr>
          <w:rFonts w:ascii="Arial" w:hAnsi="Arial" w:cs="Arial"/>
          <w:noProof/>
          <w:sz w:val="24"/>
          <w:szCs w:val="24"/>
          <w:lang w:eastAsia="es-CR"/>
        </w:rPr>
        <w:lastRenderedPageBreak/>
        <mc:AlternateContent>
          <mc:Choice Requires="wps">
            <w:drawing>
              <wp:anchor distT="0" distB="0" distL="114300" distR="114300" simplePos="0" relativeHeight="251665408" behindDoc="0" locked="0" layoutInCell="1" allowOverlap="1" wp14:anchorId="69B70A71" wp14:editId="2E1872FC">
                <wp:simplePos x="0" y="0"/>
                <wp:positionH relativeFrom="column">
                  <wp:posOffset>-9146</wp:posOffset>
                </wp:positionH>
                <wp:positionV relativeFrom="paragraph">
                  <wp:posOffset>-21656</wp:posOffset>
                </wp:positionV>
                <wp:extent cx="8352790" cy="570016"/>
                <wp:effectExtent l="0" t="0" r="10160" b="2095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2790" cy="570016"/>
                        </a:xfrm>
                        <a:prstGeom prst="rect">
                          <a:avLst/>
                        </a:prstGeom>
                        <a:solidFill>
                          <a:srgbClr val="FFFFFF"/>
                        </a:solidFill>
                        <a:ln w="9525">
                          <a:solidFill>
                            <a:srgbClr val="000000"/>
                          </a:solidFill>
                          <a:miter lim="800000"/>
                          <a:headEnd/>
                          <a:tailEnd/>
                        </a:ln>
                      </wps:spPr>
                      <wps:txbx>
                        <w:txbxContent>
                          <w:p w14:paraId="08814B83" w14:textId="65D74387" w:rsidR="0006121C" w:rsidRPr="009726F1" w:rsidRDefault="0093411C" w:rsidP="0095778F">
                            <w:pPr>
                              <w:pStyle w:val="Sinespaciado"/>
                              <w:jc w:val="center"/>
                              <w:rPr>
                                <w:rFonts w:ascii="Britannic Bold" w:hAnsi="Britannic Bold"/>
                                <w:sz w:val="32"/>
                              </w:rPr>
                            </w:pPr>
                            <w:r w:rsidRPr="009726F1">
                              <w:rPr>
                                <w:rFonts w:ascii="Britannic Bold" w:hAnsi="Britannic Bold"/>
                                <w:sz w:val="32"/>
                              </w:rPr>
                              <w:t xml:space="preserve">INFORME </w:t>
                            </w:r>
                            <w:r w:rsidR="008A3DD5" w:rsidRPr="009726F1">
                              <w:rPr>
                                <w:rFonts w:ascii="Britannic Bold" w:hAnsi="Britannic Bold"/>
                                <w:sz w:val="32"/>
                              </w:rPr>
                              <w:t>FINAL -</w:t>
                            </w:r>
                            <w:r w:rsidR="009726F1" w:rsidRPr="009726F1">
                              <w:rPr>
                                <w:rFonts w:ascii="Britannic Bold" w:hAnsi="Britannic Bold"/>
                                <w:sz w:val="32"/>
                              </w:rPr>
                              <w:t xml:space="preserve"> </w:t>
                            </w:r>
                            <w:r w:rsidR="0006121C" w:rsidRPr="009726F1">
                              <w:rPr>
                                <w:rFonts w:ascii="Britannic Bold" w:hAnsi="Britannic Bold"/>
                                <w:sz w:val="32"/>
                              </w:rPr>
                              <w:t>20</w:t>
                            </w:r>
                            <w:r w:rsidR="00585F55">
                              <w:rPr>
                                <w:rFonts w:ascii="Britannic Bold" w:hAnsi="Britannic Bold"/>
                                <w:sz w:val="32"/>
                              </w:rPr>
                              <w:t>2</w:t>
                            </w:r>
                            <w:r w:rsidR="00910042">
                              <w:rPr>
                                <w:rFonts w:ascii="Britannic Bold" w:hAnsi="Britannic Bold"/>
                                <w:sz w:val="32"/>
                              </w:rPr>
                              <w:t>4</w:t>
                            </w:r>
                          </w:p>
                          <w:p w14:paraId="633A88E6" w14:textId="77777777" w:rsidR="0006121C" w:rsidRPr="0006121C" w:rsidRDefault="0006121C" w:rsidP="0006121C">
                            <w:pPr>
                              <w:pStyle w:val="Sinespaciado"/>
                              <w:jc w:val="center"/>
                              <w:rPr>
                                <w:rFonts w:ascii="Britannic Bold" w:hAnsi="Britannic Bold"/>
                                <w:sz w:val="28"/>
                              </w:rPr>
                            </w:pPr>
                            <w:r w:rsidRPr="0006121C">
                              <w:rPr>
                                <w:rFonts w:ascii="Britannic Bold" w:hAnsi="Britannic Bold"/>
                                <w:sz w:val="28"/>
                              </w:rPr>
                              <w:t xml:space="preserve">Comité Programa Bandera Azul Ecológica, Playa </w:t>
                            </w:r>
                            <w:r w:rsidR="000C6721" w:rsidRPr="0093411C">
                              <w:rPr>
                                <w:rFonts w:ascii="Britannic Bold" w:hAnsi="Britannic Bold"/>
                                <w:color w:val="244061" w:themeColor="accent1" w:themeShade="80"/>
                                <w:sz w:val="28"/>
                              </w:rPr>
                              <w:t>(agregar nombre)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B70A71" id="Text Box 5" o:spid="_x0000_s1029" type="#_x0000_t202" style="position:absolute;margin-left:-.7pt;margin-top:-1.7pt;width:657.7pt;height:44.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">
                <v:textbox>
                  <w:txbxContent>
                    <w:p w14:paraId="08814B83" w14:textId="65D74387" w:rsidR="0006121C" w:rsidRPr="009726F1" w:rsidRDefault="0093411C" w:rsidP="0095778F">
                      <w:pPr>
                        <w:pStyle w:val="Sinespaciado"/>
                        <w:jc w:val="center"/>
                        <w:rPr>
                          <w:rFonts w:ascii="Britannic Bold" w:hAnsi="Britannic Bold"/>
                          <w:sz w:val="32"/>
                        </w:rPr>
                      </w:pPr>
                      <w:r w:rsidRPr="009726F1">
                        <w:rPr>
                          <w:rFonts w:ascii="Britannic Bold" w:hAnsi="Britannic Bold"/>
                          <w:sz w:val="32"/>
                        </w:rPr>
                        <w:t xml:space="preserve">INFORME </w:t>
                      </w:r>
                      <w:r w:rsidR="008A3DD5" w:rsidRPr="009726F1">
                        <w:rPr>
                          <w:rFonts w:ascii="Britannic Bold" w:hAnsi="Britannic Bold"/>
                          <w:sz w:val="32"/>
                        </w:rPr>
                        <w:t>FINAL -</w:t>
                      </w:r>
                      <w:r w:rsidR="009726F1" w:rsidRPr="009726F1">
                        <w:rPr>
                          <w:rFonts w:ascii="Britannic Bold" w:hAnsi="Britannic Bold"/>
                          <w:sz w:val="32"/>
                        </w:rPr>
                        <w:t xml:space="preserve"> </w:t>
                      </w:r>
                      <w:r w:rsidR="0006121C" w:rsidRPr="009726F1">
                        <w:rPr>
                          <w:rFonts w:ascii="Britannic Bold" w:hAnsi="Britannic Bold"/>
                          <w:sz w:val="32"/>
                        </w:rPr>
                        <w:t>20</w:t>
                      </w:r>
                      <w:r w:rsidR="00585F55">
                        <w:rPr>
                          <w:rFonts w:ascii="Britannic Bold" w:hAnsi="Britannic Bold"/>
                          <w:sz w:val="32"/>
                        </w:rPr>
                        <w:t>2</w:t>
                      </w:r>
                      <w:r w:rsidR="00910042">
                        <w:rPr>
                          <w:rFonts w:ascii="Britannic Bold" w:hAnsi="Britannic Bold"/>
                          <w:sz w:val="32"/>
                        </w:rPr>
                        <w:t>4</w:t>
                      </w:r>
                    </w:p>
                    <w:p w14:paraId="633A88E6" w14:textId="77777777" w:rsidR="0006121C" w:rsidRPr="0006121C" w:rsidRDefault="0006121C" w:rsidP="0006121C">
                      <w:pPr>
                        <w:pStyle w:val="Sinespaciado"/>
                        <w:jc w:val="center"/>
                        <w:rPr>
                          <w:rFonts w:ascii="Britannic Bold" w:hAnsi="Britannic Bold"/>
                          <w:sz w:val="28"/>
                        </w:rPr>
                      </w:pPr>
                      <w:r w:rsidRPr="0006121C">
                        <w:rPr>
                          <w:rFonts w:ascii="Britannic Bold" w:hAnsi="Britannic Bold"/>
                          <w:sz w:val="28"/>
                        </w:rPr>
                        <w:t xml:space="preserve">Comité Programa Bandera Azul Ecológica, Playa </w:t>
                      </w:r>
                      <w:r w:rsidR="000C6721" w:rsidRPr="0093411C">
                        <w:rPr>
                          <w:rFonts w:ascii="Britannic Bold" w:hAnsi="Britannic Bold"/>
                          <w:color w:val="244061" w:themeColor="accent1" w:themeShade="80"/>
                          <w:sz w:val="28"/>
                        </w:rPr>
                        <w:t>(agregar nombre)</w:t>
                      </w:r>
                    </w:p>
                  </w:txbxContent>
                </v:textbox>
              </v:shape>
            </w:pict>
          </mc:Fallback>
        </mc:AlternateContent>
      </w:r>
    </w:p>
    <w:p w14:paraId="31F24553" w14:textId="77777777" w:rsidR="009B7051" w:rsidRDefault="009B7051" w:rsidP="009B7051">
      <w:pPr>
        <w:pStyle w:val="Sinespaciado"/>
        <w:rPr>
          <w:rFonts w:ascii="Arial" w:hAnsi="Arial" w:cs="Arial"/>
          <w:sz w:val="24"/>
          <w:szCs w:val="24"/>
        </w:rPr>
      </w:pPr>
    </w:p>
    <w:p w14:paraId="365A4916" w14:textId="77777777" w:rsidR="009B7051" w:rsidRDefault="009B7051" w:rsidP="009B7051">
      <w:pPr>
        <w:pStyle w:val="Sinespaciado"/>
        <w:rPr>
          <w:rFonts w:ascii="Arial" w:hAnsi="Arial" w:cs="Arial"/>
          <w:sz w:val="24"/>
          <w:szCs w:val="24"/>
        </w:rPr>
      </w:pPr>
    </w:p>
    <w:p w14:paraId="40B292DB" w14:textId="77777777" w:rsidR="00D21F51" w:rsidRDefault="00D21F51" w:rsidP="009B7051">
      <w:pPr>
        <w:pStyle w:val="Sinespaciado"/>
        <w:rPr>
          <w:rFonts w:ascii="Arial" w:hAnsi="Arial" w:cs="Arial"/>
          <w:sz w:val="24"/>
          <w:szCs w:val="24"/>
        </w:rPr>
      </w:pPr>
    </w:p>
    <w:p w14:paraId="50229219" w14:textId="64737F1D" w:rsidR="0006121C" w:rsidRPr="001303ED" w:rsidRDefault="0006121C" w:rsidP="00063FFF">
      <w:pPr>
        <w:pStyle w:val="Sinespaciado"/>
        <w:numPr>
          <w:ilvl w:val="0"/>
          <w:numId w:val="15"/>
        </w:numPr>
        <w:rPr>
          <w:rFonts w:ascii="Calibri Light" w:hAnsi="Calibri Light" w:cs="Calibri Light"/>
          <w:b/>
          <w:i/>
          <w:sz w:val="24"/>
          <w:szCs w:val="24"/>
        </w:rPr>
      </w:pPr>
      <w:r w:rsidRPr="001303ED">
        <w:rPr>
          <w:rFonts w:ascii="Calibri Light" w:hAnsi="Calibri Light" w:cs="Calibri Light"/>
          <w:b/>
          <w:i/>
          <w:sz w:val="24"/>
          <w:szCs w:val="24"/>
        </w:rPr>
        <w:t>Calidad del Agua</w:t>
      </w:r>
    </w:p>
    <w:p w14:paraId="4170293F" w14:textId="77777777" w:rsidR="00E73EF5" w:rsidRPr="001303ED" w:rsidRDefault="00E73EF5" w:rsidP="00E73EF5">
      <w:pPr>
        <w:pStyle w:val="Sinespaciado"/>
        <w:ind w:left="720"/>
        <w:rPr>
          <w:rFonts w:ascii="Calibri Light" w:hAnsi="Calibri Light" w:cs="Calibri Light"/>
          <w:b/>
          <w:i/>
          <w:sz w:val="24"/>
          <w:szCs w:val="24"/>
        </w:rPr>
      </w:pPr>
    </w:p>
    <w:tbl>
      <w:tblPr>
        <w:tblStyle w:val="Tablaconcuadrcula"/>
        <w:tblW w:w="13178" w:type="dxa"/>
        <w:tblLook w:val="04A0" w:firstRow="1" w:lastRow="0" w:firstColumn="1" w:lastColumn="0" w:noHBand="0" w:noVBand="1"/>
      </w:tblPr>
      <w:tblGrid>
        <w:gridCol w:w="1526"/>
        <w:gridCol w:w="3059"/>
        <w:gridCol w:w="2397"/>
        <w:gridCol w:w="6196"/>
      </w:tblGrid>
      <w:tr w:rsidR="0006121C" w:rsidRPr="001303ED" w14:paraId="2A2AE623" w14:textId="77777777" w:rsidTr="00A71E7D">
        <w:tc>
          <w:tcPr>
            <w:tcW w:w="1526" w:type="dxa"/>
          </w:tcPr>
          <w:p w14:paraId="594BB8E0" w14:textId="77777777" w:rsidR="0006121C" w:rsidRPr="001303ED" w:rsidRDefault="0006121C" w:rsidP="009B7051">
            <w:pPr>
              <w:pStyle w:val="Sinespaciado"/>
              <w:rPr>
                <w:rFonts w:ascii="Calibri Light" w:hAnsi="Calibri Light" w:cs="Calibri Light"/>
                <w:b/>
                <w:sz w:val="24"/>
                <w:szCs w:val="24"/>
              </w:rPr>
            </w:pPr>
            <w:r w:rsidRPr="001303ED">
              <w:rPr>
                <w:rFonts w:ascii="Calibri Light" w:hAnsi="Calibri Light" w:cs="Calibri Light"/>
                <w:b/>
                <w:sz w:val="24"/>
                <w:szCs w:val="24"/>
              </w:rPr>
              <w:t>ASPECTO:</w:t>
            </w:r>
          </w:p>
        </w:tc>
        <w:tc>
          <w:tcPr>
            <w:tcW w:w="11652" w:type="dxa"/>
            <w:gridSpan w:val="3"/>
          </w:tcPr>
          <w:p w14:paraId="49004383" w14:textId="4F9A75B3" w:rsidR="0006121C" w:rsidRPr="001303ED" w:rsidRDefault="0006121C" w:rsidP="00063FFF">
            <w:pPr>
              <w:pStyle w:val="Sinespaciado"/>
              <w:numPr>
                <w:ilvl w:val="1"/>
                <w:numId w:val="14"/>
              </w:numPr>
              <w:rPr>
                <w:rFonts w:ascii="Calibri Light" w:hAnsi="Calibri Light" w:cs="Calibri Light"/>
                <w:b/>
                <w:bCs/>
                <w:sz w:val="24"/>
                <w:szCs w:val="24"/>
              </w:rPr>
            </w:pPr>
            <w:r w:rsidRPr="001303ED">
              <w:rPr>
                <w:rFonts w:ascii="Calibri Light" w:hAnsi="Calibri Light" w:cs="Calibri Light"/>
                <w:b/>
                <w:bCs/>
                <w:sz w:val="24"/>
                <w:szCs w:val="24"/>
              </w:rPr>
              <w:t xml:space="preserve">Calidad de agua de </w:t>
            </w:r>
            <w:r w:rsidR="001175EB" w:rsidRPr="001303ED">
              <w:rPr>
                <w:rFonts w:ascii="Calibri Light" w:hAnsi="Calibri Light" w:cs="Calibri Light"/>
                <w:b/>
                <w:bCs/>
                <w:sz w:val="24"/>
                <w:szCs w:val="24"/>
              </w:rPr>
              <w:t>m</w:t>
            </w:r>
            <w:r w:rsidRPr="001303ED">
              <w:rPr>
                <w:rFonts w:ascii="Calibri Light" w:hAnsi="Calibri Light" w:cs="Calibri Light"/>
                <w:b/>
                <w:bCs/>
                <w:sz w:val="24"/>
                <w:szCs w:val="24"/>
              </w:rPr>
              <w:t>ar</w:t>
            </w:r>
          </w:p>
        </w:tc>
      </w:tr>
      <w:tr w:rsidR="0006121C" w:rsidRPr="001303ED" w14:paraId="7961ABBB" w14:textId="77777777" w:rsidTr="00A71E7D">
        <w:tc>
          <w:tcPr>
            <w:tcW w:w="4585" w:type="dxa"/>
            <w:gridSpan w:val="2"/>
          </w:tcPr>
          <w:p w14:paraId="6BF19E9F" w14:textId="77777777" w:rsidR="0006121C" w:rsidRPr="001303ED" w:rsidRDefault="0006121C" w:rsidP="00055F5E">
            <w:pPr>
              <w:pStyle w:val="Sinespaciado"/>
              <w:rPr>
                <w:rFonts w:ascii="Calibri Light" w:hAnsi="Calibri Light" w:cs="Calibri Light"/>
                <w:b/>
                <w:sz w:val="24"/>
                <w:szCs w:val="24"/>
              </w:rPr>
            </w:pPr>
            <w:r w:rsidRPr="001303ED">
              <w:rPr>
                <w:rFonts w:ascii="Calibri Light" w:hAnsi="Calibri Light" w:cs="Calibri Light"/>
                <w:b/>
                <w:sz w:val="24"/>
                <w:szCs w:val="24"/>
              </w:rPr>
              <w:t>Actividad</w:t>
            </w:r>
          </w:p>
        </w:tc>
        <w:tc>
          <w:tcPr>
            <w:tcW w:w="2397" w:type="dxa"/>
          </w:tcPr>
          <w:p w14:paraId="2F5F291B" w14:textId="77777777" w:rsidR="0006121C" w:rsidRPr="001303ED" w:rsidRDefault="0006121C" w:rsidP="00055F5E">
            <w:pPr>
              <w:pStyle w:val="Sinespaciado"/>
              <w:rPr>
                <w:rFonts w:ascii="Calibri Light" w:hAnsi="Calibri Light" w:cs="Calibri Light"/>
                <w:b/>
                <w:sz w:val="24"/>
                <w:szCs w:val="24"/>
              </w:rPr>
            </w:pPr>
            <w:r w:rsidRPr="001303ED">
              <w:rPr>
                <w:rFonts w:ascii="Calibri Light" w:hAnsi="Calibri Light" w:cs="Calibri Light"/>
                <w:b/>
                <w:sz w:val="24"/>
                <w:szCs w:val="24"/>
              </w:rPr>
              <w:t>Responsable</w:t>
            </w:r>
          </w:p>
        </w:tc>
        <w:tc>
          <w:tcPr>
            <w:tcW w:w="6196" w:type="dxa"/>
          </w:tcPr>
          <w:p w14:paraId="7BD01925" w14:textId="2AD08EA5" w:rsidR="00703407" w:rsidRPr="001303ED" w:rsidRDefault="00910042" w:rsidP="00703407">
            <w:pPr>
              <w:pStyle w:val="Sinespaciado"/>
              <w:rPr>
                <w:rFonts w:ascii="Calibri Light" w:hAnsi="Calibri Light" w:cs="Calibri Light"/>
                <w:b/>
                <w:iCs/>
                <w:sz w:val="24"/>
                <w:szCs w:val="24"/>
              </w:rPr>
            </w:pPr>
            <w:r w:rsidRPr="001303ED">
              <w:rPr>
                <w:rFonts w:ascii="Calibri Light" w:hAnsi="Calibri Light" w:cs="Calibri Light"/>
                <w:b/>
                <w:iCs/>
                <w:sz w:val="24"/>
                <w:szCs w:val="24"/>
              </w:rPr>
              <w:t>Evidencia / Observaciones</w:t>
            </w:r>
          </w:p>
        </w:tc>
      </w:tr>
      <w:tr w:rsidR="0006121C" w:rsidRPr="001303ED" w14:paraId="265A151D" w14:textId="77777777" w:rsidTr="00A71E7D">
        <w:tc>
          <w:tcPr>
            <w:tcW w:w="4585" w:type="dxa"/>
            <w:gridSpan w:val="2"/>
          </w:tcPr>
          <w:p w14:paraId="3306188D" w14:textId="443D4EB5" w:rsidR="0006121C" w:rsidRPr="001303ED" w:rsidRDefault="00006D71" w:rsidP="00B4728D">
            <w:pPr>
              <w:pStyle w:val="Sinespaciado"/>
              <w:jc w:val="both"/>
              <w:rPr>
                <w:rFonts w:ascii="Calibri Light" w:hAnsi="Calibri Light" w:cs="Calibri Light"/>
                <w:sz w:val="24"/>
                <w:szCs w:val="24"/>
              </w:rPr>
            </w:pPr>
            <w:r w:rsidRPr="001303ED">
              <w:rPr>
                <w:rFonts w:ascii="Calibri Light" w:hAnsi="Calibri Light" w:cs="Calibri Light"/>
                <w:b/>
                <w:bCs/>
              </w:rPr>
              <w:t>1.1.1</w:t>
            </w:r>
            <w:r w:rsidRPr="001303ED">
              <w:rPr>
                <w:rFonts w:ascii="Calibri Light" w:hAnsi="Calibri Light" w:cs="Calibri Light"/>
              </w:rPr>
              <w:t xml:space="preserve"> </w:t>
            </w:r>
            <w:r w:rsidR="00910042" w:rsidRPr="001303ED">
              <w:rPr>
                <w:rFonts w:ascii="Calibri Light" w:hAnsi="Calibri Light" w:cs="Calibri Light"/>
              </w:rPr>
              <w:t xml:space="preserve">El LNA - AyA lleva a cabo </w:t>
            </w:r>
            <w:r w:rsidR="00910042" w:rsidRPr="001303ED">
              <w:rPr>
                <w:rFonts w:ascii="Calibri Light" w:hAnsi="Calibri Light" w:cs="Calibri Light"/>
                <w:b/>
                <w:bCs/>
              </w:rPr>
              <w:t>una gira</w:t>
            </w:r>
            <w:r w:rsidR="00910042" w:rsidRPr="001303ED">
              <w:rPr>
                <w:rFonts w:ascii="Calibri Light" w:hAnsi="Calibri Light" w:cs="Calibri Light"/>
              </w:rPr>
              <w:t xml:space="preserve"> al año para playas recurrentes y </w:t>
            </w:r>
            <w:r w:rsidR="00910042" w:rsidRPr="001303ED">
              <w:rPr>
                <w:rFonts w:ascii="Calibri Light" w:hAnsi="Calibri Light" w:cs="Calibri Light"/>
                <w:b/>
                <w:bCs/>
              </w:rPr>
              <w:t>dos giras</w:t>
            </w:r>
            <w:r w:rsidR="00910042" w:rsidRPr="001303ED">
              <w:rPr>
                <w:rFonts w:ascii="Calibri Light" w:hAnsi="Calibri Light" w:cs="Calibri Light"/>
              </w:rPr>
              <w:t xml:space="preserve"> para playas nuevas (no inscritas en años anteriores), para recolectar muestras de agua de mar (según Procedimiento de Muestreo Simple de Aguas AYA-PT-019), con el objetivo de verificar que la calidad del agua de mar cumpla con los criterios establecidos en este manual.</w:t>
            </w:r>
          </w:p>
        </w:tc>
        <w:tc>
          <w:tcPr>
            <w:tcW w:w="2397" w:type="dxa"/>
          </w:tcPr>
          <w:p w14:paraId="0BE89731" w14:textId="77777777" w:rsidR="0006121C" w:rsidRPr="001303ED" w:rsidRDefault="0006121C" w:rsidP="009B7051">
            <w:pPr>
              <w:pStyle w:val="Sinespaciado"/>
              <w:rPr>
                <w:rFonts w:ascii="Calibri Light" w:hAnsi="Calibri Light" w:cs="Calibri Light"/>
                <w:sz w:val="24"/>
                <w:szCs w:val="24"/>
              </w:rPr>
            </w:pPr>
          </w:p>
        </w:tc>
        <w:tc>
          <w:tcPr>
            <w:tcW w:w="6196" w:type="dxa"/>
          </w:tcPr>
          <w:p w14:paraId="74FCEE97" w14:textId="77777777" w:rsidR="0006121C" w:rsidRPr="001303ED" w:rsidRDefault="0006121C" w:rsidP="009B7051">
            <w:pPr>
              <w:pStyle w:val="Sinespaciado"/>
              <w:rPr>
                <w:rFonts w:ascii="Calibri Light" w:hAnsi="Calibri Light" w:cs="Calibri Light"/>
                <w:sz w:val="24"/>
                <w:szCs w:val="24"/>
              </w:rPr>
            </w:pPr>
          </w:p>
        </w:tc>
      </w:tr>
    </w:tbl>
    <w:p w14:paraId="68E8AF8E" w14:textId="77777777" w:rsidR="0006121C" w:rsidRPr="001303ED" w:rsidRDefault="0006121C" w:rsidP="009B7051">
      <w:pPr>
        <w:pStyle w:val="Sinespaciado"/>
        <w:rPr>
          <w:rFonts w:ascii="Calibri Light" w:hAnsi="Calibri Light" w:cs="Calibri Light"/>
          <w:sz w:val="24"/>
          <w:szCs w:val="24"/>
        </w:rPr>
      </w:pPr>
    </w:p>
    <w:tbl>
      <w:tblPr>
        <w:tblStyle w:val="Tablaconcuadrcula"/>
        <w:tblW w:w="12997" w:type="dxa"/>
        <w:tblLook w:val="04A0" w:firstRow="1" w:lastRow="0" w:firstColumn="1" w:lastColumn="0" w:noHBand="0" w:noVBand="1"/>
      </w:tblPr>
      <w:tblGrid>
        <w:gridCol w:w="1505"/>
        <w:gridCol w:w="3017"/>
        <w:gridCol w:w="2364"/>
        <w:gridCol w:w="6111"/>
      </w:tblGrid>
      <w:tr w:rsidR="0045605B" w:rsidRPr="001303ED" w14:paraId="577E9B8D" w14:textId="77777777" w:rsidTr="001303ED">
        <w:trPr>
          <w:trHeight w:val="279"/>
        </w:trPr>
        <w:tc>
          <w:tcPr>
            <w:tcW w:w="1505" w:type="dxa"/>
          </w:tcPr>
          <w:p w14:paraId="41A3D95D" w14:textId="77777777" w:rsidR="0045605B" w:rsidRPr="001303ED" w:rsidRDefault="0045605B" w:rsidP="00055F5E">
            <w:pPr>
              <w:pStyle w:val="Sinespaciado"/>
              <w:rPr>
                <w:rFonts w:ascii="Calibri Light" w:hAnsi="Calibri Light" w:cs="Calibri Light"/>
                <w:b/>
                <w:sz w:val="24"/>
                <w:szCs w:val="24"/>
              </w:rPr>
            </w:pPr>
            <w:r w:rsidRPr="001303ED">
              <w:rPr>
                <w:rFonts w:ascii="Calibri Light" w:hAnsi="Calibri Light" w:cs="Calibri Light"/>
                <w:b/>
                <w:sz w:val="24"/>
                <w:szCs w:val="24"/>
              </w:rPr>
              <w:t>ASPECTO:</w:t>
            </w:r>
          </w:p>
        </w:tc>
        <w:tc>
          <w:tcPr>
            <w:tcW w:w="11492" w:type="dxa"/>
            <w:gridSpan w:val="3"/>
          </w:tcPr>
          <w:p w14:paraId="45D6AB83" w14:textId="4C3ABC28" w:rsidR="0045605B" w:rsidRPr="001303ED" w:rsidRDefault="00063FFF" w:rsidP="00063FFF">
            <w:pPr>
              <w:pStyle w:val="Sinespaciado"/>
              <w:numPr>
                <w:ilvl w:val="1"/>
                <w:numId w:val="14"/>
              </w:numPr>
              <w:rPr>
                <w:rFonts w:ascii="Calibri Light" w:hAnsi="Calibri Light" w:cs="Calibri Light"/>
                <w:b/>
                <w:bCs/>
                <w:sz w:val="24"/>
                <w:szCs w:val="24"/>
              </w:rPr>
            </w:pPr>
            <w:r w:rsidRPr="001303ED">
              <w:rPr>
                <w:rFonts w:ascii="Calibri Light" w:hAnsi="Calibri Light" w:cs="Calibri Light"/>
                <w:b/>
                <w:bCs/>
                <w:sz w:val="24"/>
                <w:szCs w:val="24"/>
              </w:rPr>
              <w:t xml:space="preserve"> </w:t>
            </w:r>
            <w:r w:rsidR="0045605B" w:rsidRPr="001303ED">
              <w:rPr>
                <w:rFonts w:ascii="Calibri Light" w:hAnsi="Calibri Light" w:cs="Calibri Light"/>
                <w:b/>
                <w:bCs/>
                <w:sz w:val="24"/>
                <w:szCs w:val="24"/>
              </w:rPr>
              <w:t>Calidad de agua para consumo</w:t>
            </w:r>
          </w:p>
        </w:tc>
      </w:tr>
      <w:tr w:rsidR="0045605B" w:rsidRPr="001303ED" w14:paraId="36A62A93" w14:textId="77777777" w:rsidTr="001303ED">
        <w:trPr>
          <w:trHeight w:val="279"/>
        </w:trPr>
        <w:tc>
          <w:tcPr>
            <w:tcW w:w="4522" w:type="dxa"/>
            <w:gridSpan w:val="2"/>
          </w:tcPr>
          <w:p w14:paraId="36FF430A" w14:textId="77777777" w:rsidR="0045605B" w:rsidRPr="001303ED" w:rsidRDefault="0045605B" w:rsidP="00055F5E">
            <w:pPr>
              <w:pStyle w:val="Sinespaciado"/>
              <w:rPr>
                <w:rFonts w:ascii="Calibri Light" w:hAnsi="Calibri Light" w:cs="Calibri Light"/>
                <w:b/>
                <w:sz w:val="24"/>
                <w:szCs w:val="24"/>
              </w:rPr>
            </w:pPr>
            <w:r w:rsidRPr="001303ED">
              <w:rPr>
                <w:rFonts w:ascii="Calibri Light" w:hAnsi="Calibri Light" w:cs="Calibri Light"/>
                <w:b/>
                <w:sz w:val="24"/>
                <w:szCs w:val="24"/>
              </w:rPr>
              <w:t>Actividad</w:t>
            </w:r>
          </w:p>
        </w:tc>
        <w:tc>
          <w:tcPr>
            <w:tcW w:w="2364" w:type="dxa"/>
          </w:tcPr>
          <w:p w14:paraId="79BBA06F" w14:textId="77777777" w:rsidR="0045605B" w:rsidRPr="001303ED" w:rsidRDefault="0045605B" w:rsidP="00055F5E">
            <w:pPr>
              <w:pStyle w:val="Sinespaciado"/>
              <w:rPr>
                <w:rFonts w:ascii="Calibri Light" w:hAnsi="Calibri Light" w:cs="Calibri Light"/>
                <w:b/>
                <w:sz w:val="24"/>
                <w:szCs w:val="24"/>
              </w:rPr>
            </w:pPr>
            <w:r w:rsidRPr="001303ED">
              <w:rPr>
                <w:rFonts w:ascii="Calibri Light" w:hAnsi="Calibri Light" w:cs="Calibri Light"/>
                <w:b/>
                <w:sz w:val="24"/>
                <w:szCs w:val="24"/>
              </w:rPr>
              <w:t>Responsable</w:t>
            </w:r>
          </w:p>
        </w:tc>
        <w:tc>
          <w:tcPr>
            <w:tcW w:w="6111" w:type="dxa"/>
          </w:tcPr>
          <w:p w14:paraId="53E5EC46" w14:textId="1D1C00E7" w:rsidR="0045605B" w:rsidRPr="001303ED" w:rsidRDefault="00910042" w:rsidP="00703407">
            <w:pPr>
              <w:pStyle w:val="Sinespaciado"/>
              <w:rPr>
                <w:rFonts w:ascii="Calibri Light" w:hAnsi="Calibri Light" w:cs="Calibri Light"/>
                <w:b/>
                <w:sz w:val="24"/>
                <w:szCs w:val="24"/>
              </w:rPr>
            </w:pPr>
            <w:r w:rsidRPr="001303ED">
              <w:rPr>
                <w:rFonts w:ascii="Calibri Light" w:hAnsi="Calibri Light" w:cs="Calibri Light"/>
                <w:b/>
                <w:sz w:val="24"/>
                <w:szCs w:val="24"/>
              </w:rPr>
              <w:t>Evidencia / Observaciones</w:t>
            </w:r>
          </w:p>
        </w:tc>
      </w:tr>
      <w:tr w:rsidR="0045605B" w:rsidRPr="001303ED" w14:paraId="203070CA" w14:textId="77777777" w:rsidTr="001303ED">
        <w:trPr>
          <w:trHeight w:val="1823"/>
        </w:trPr>
        <w:tc>
          <w:tcPr>
            <w:tcW w:w="4522" w:type="dxa"/>
            <w:gridSpan w:val="2"/>
          </w:tcPr>
          <w:p w14:paraId="1FBC0785" w14:textId="3B76B7F8" w:rsidR="0045605B" w:rsidRPr="001303ED" w:rsidRDefault="00EA3657" w:rsidP="0045605B">
            <w:pPr>
              <w:pStyle w:val="Sinespaciado"/>
              <w:jc w:val="both"/>
              <w:rPr>
                <w:rFonts w:ascii="Calibri Light" w:hAnsi="Calibri Light" w:cs="Calibri Light"/>
                <w:szCs w:val="24"/>
              </w:rPr>
            </w:pPr>
            <w:r w:rsidRPr="001303ED">
              <w:rPr>
                <w:rFonts w:ascii="Calibri Light" w:hAnsi="Calibri Light" w:cs="Calibri Light"/>
                <w:b/>
                <w:bCs/>
              </w:rPr>
              <w:t xml:space="preserve"> </w:t>
            </w:r>
            <w:r w:rsidR="00063FFF" w:rsidRPr="001303ED">
              <w:rPr>
                <w:rFonts w:ascii="Calibri Light" w:hAnsi="Calibri Light" w:cs="Calibri Light"/>
                <w:b/>
                <w:bCs/>
              </w:rPr>
              <w:t>1.2.1</w:t>
            </w:r>
            <w:r w:rsidR="00006D71" w:rsidRPr="001303ED">
              <w:rPr>
                <w:rFonts w:ascii="Calibri Light" w:hAnsi="Calibri Light" w:cs="Calibri Light"/>
              </w:rPr>
              <w:t xml:space="preserve"> </w:t>
            </w:r>
            <w:r w:rsidRPr="001303ED">
              <w:rPr>
                <w:rFonts w:ascii="Calibri Light" w:hAnsi="Calibri Light" w:cs="Calibri Light"/>
              </w:rPr>
              <w:t>Identificar</w:t>
            </w:r>
            <w:r w:rsidR="00910042" w:rsidRPr="001303ED">
              <w:rPr>
                <w:rFonts w:ascii="Calibri Light" w:hAnsi="Calibri Light" w:cs="Calibri Light"/>
              </w:rPr>
              <w:t xml:space="preserve"> el ente operador que brinda este servicio y solicitarles los análisis que se han llevado a cabo durante el año de participación, para verificar que el agua de consumo en la playa sea potable. En caso de que sea fuente propia (pozo), deben colocar los análisis que le han llevado a cabo.</w:t>
            </w:r>
          </w:p>
        </w:tc>
        <w:tc>
          <w:tcPr>
            <w:tcW w:w="2364" w:type="dxa"/>
          </w:tcPr>
          <w:p w14:paraId="0B79430D" w14:textId="77777777" w:rsidR="0045605B" w:rsidRPr="001303ED" w:rsidRDefault="0045605B" w:rsidP="00055F5E">
            <w:pPr>
              <w:pStyle w:val="Sinespaciado"/>
              <w:rPr>
                <w:rFonts w:ascii="Calibri Light" w:hAnsi="Calibri Light" w:cs="Calibri Light"/>
                <w:sz w:val="24"/>
                <w:szCs w:val="24"/>
              </w:rPr>
            </w:pPr>
          </w:p>
        </w:tc>
        <w:tc>
          <w:tcPr>
            <w:tcW w:w="6111" w:type="dxa"/>
          </w:tcPr>
          <w:p w14:paraId="460DF302" w14:textId="77777777" w:rsidR="0045605B" w:rsidRPr="001303ED" w:rsidRDefault="0045605B" w:rsidP="00055F5E">
            <w:pPr>
              <w:pStyle w:val="Sinespaciado"/>
              <w:rPr>
                <w:rFonts w:ascii="Calibri Light" w:hAnsi="Calibri Light" w:cs="Calibri Light"/>
                <w:sz w:val="24"/>
                <w:szCs w:val="24"/>
              </w:rPr>
            </w:pPr>
          </w:p>
        </w:tc>
      </w:tr>
      <w:tr w:rsidR="0045605B" w:rsidRPr="001303ED" w14:paraId="50E2C57E" w14:textId="77777777" w:rsidTr="001303ED">
        <w:trPr>
          <w:trHeight w:val="1045"/>
        </w:trPr>
        <w:tc>
          <w:tcPr>
            <w:tcW w:w="4522" w:type="dxa"/>
            <w:gridSpan w:val="2"/>
          </w:tcPr>
          <w:p w14:paraId="2D65FD2B" w14:textId="6F857554" w:rsidR="0045605B" w:rsidRPr="001303ED" w:rsidRDefault="00063FFF" w:rsidP="0045605B">
            <w:pPr>
              <w:pStyle w:val="Sinespaciado"/>
              <w:jc w:val="both"/>
              <w:rPr>
                <w:rFonts w:ascii="Calibri Light" w:hAnsi="Calibri Light" w:cs="Calibri Light"/>
              </w:rPr>
            </w:pPr>
            <w:r w:rsidRPr="001303ED">
              <w:rPr>
                <w:rFonts w:ascii="Calibri Light" w:hAnsi="Calibri Light" w:cs="Calibri Light"/>
                <w:b/>
                <w:bCs/>
              </w:rPr>
              <w:t>1.2.2</w:t>
            </w:r>
            <w:r w:rsidR="00006D71" w:rsidRPr="001303ED">
              <w:rPr>
                <w:rFonts w:ascii="Calibri Light" w:hAnsi="Calibri Light" w:cs="Calibri Light"/>
              </w:rPr>
              <w:t xml:space="preserve"> </w:t>
            </w:r>
            <w:r w:rsidR="0045605B" w:rsidRPr="001303ED">
              <w:rPr>
                <w:rFonts w:ascii="Calibri Light" w:hAnsi="Calibri Light" w:cs="Calibri Light"/>
              </w:rPr>
              <w:t>Coordinar con los organismos competentes para que brinden charlas sobre la importancia de contar con agua potable en la playa.</w:t>
            </w:r>
          </w:p>
        </w:tc>
        <w:tc>
          <w:tcPr>
            <w:tcW w:w="2364" w:type="dxa"/>
          </w:tcPr>
          <w:p w14:paraId="3CAE1BCF" w14:textId="77777777" w:rsidR="0045605B" w:rsidRPr="001303ED" w:rsidRDefault="0045605B" w:rsidP="00055F5E">
            <w:pPr>
              <w:pStyle w:val="Sinespaciado"/>
              <w:rPr>
                <w:rFonts w:ascii="Calibri Light" w:hAnsi="Calibri Light" w:cs="Calibri Light"/>
                <w:sz w:val="24"/>
                <w:szCs w:val="24"/>
              </w:rPr>
            </w:pPr>
          </w:p>
        </w:tc>
        <w:tc>
          <w:tcPr>
            <w:tcW w:w="6111" w:type="dxa"/>
          </w:tcPr>
          <w:p w14:paraId="7E6DAF15" w14:textId="77777777" w:rsidR="0045605B" w:rsidRPr="001303ED" w:rsidRDefault="0045605B" w:rsidP="00055F5E">
            <w:pPr>
              <w:pStyle w:val="Sinespaciado"/>
              <w:rPr>
                <w:rFonts w:ascii="Calibri Light" w:hAnsi="Calibri Light" w:cs="Calibri Light"/>
                <w:sz w:val="24"/>
                <w:szCs w:val="24"/>
              </w:rPr>
            </w:pPr>
          </w:p>
        </w:tc>
      </w:tr>
      <w:tr w:rsidR="00910042" w:rsidRPr="001303ED" w14:paraId="1FBB0132" w14:textId="77777777" w:rsidTr="001303ED">
        <w:trPr>
          <w:trHeight w:val="778"/>
        </w:trPr>
        <w:tc>
          <w:tcPr>
            <w:tcW w:w="4522" w:type="dxa"/>
            <w:gridSpan w:val="2"/>
          </w:tcPr>
          <w:p w14:paraId="02D0C680" w14:textId="55547BB9" w:rsidR="00910042" w:rsidRPr="001303ED" w:rsidRDefault="00063FFF" w:rsidP="0045605B">
            <w:pPr>
              <w:pStyle w:val="Sinespaciado"/>
              <w:jc w:val="both"/>
              <w:rPr>
                <w:rFonts w:ascii="Calibri Light" w:hAnsi="Calibri Light" w:cs="Calibri Light"/>
              </w:rPr>
            </w:pPr>
            <w:r w:rsidRPr="001303ED">
              <w:rPr>
                <w:rFonts w:ascii="Calibri Light" w:hAnsi="Calibri Light" w:cs="Calibri Light"/>
                <w:b/>
                <w:bCs/>
              </w:rPr>
              <w:t>1.2.3</w:t>
            </w:r>
            <w:r w:rsidR="00EA3657" w:rsidRPr="001303ED">
              <w:rPr>
                <w:rFonts w:ascii="Calibri Light" w:hAnsi="Calibri Light" w:cs="Calibri Light"/>
              </w:rPr>
              <w:t xml:space="preserve"> </w:t>
            </w:r>
            <w:r w:rsidR="00910042" w:rsidRPr="001303ED">
              <w:rPr>
                <w:rFonts w:ascii="Calibri Light" w:hAnsi="Calibri Light" w:cs="Calibri Light"/>
              </w:rPr>
              <w:t>Gestionar</w:t>
            </w:r>
            <w:r w:rsidR="00910042" w:rsidRPr="001303ED">
              <w:rPr>
                <w:rFonts w:ascii="Calibri Light" w:hAnsi="Calibri Light" w:cs="Calibri Light"/>
              </w:rPr>
              <w:tab/>
              <w:t>que</w:t>
            </w:r>
            <w:r w:rsidR="00910042" w:rsidRPr="001303ED">
              <w:rPr>
                <w:rFonts w:ascii="Calibri Light" w:hAnsi="Calibri Light" w:cs="Calibri Light"/>
              </w:rPr>
              <w:tab/>
              <w:t>el sistema de abastecimiento sea sometido a vigilancia y/o control de calidad.</w:t>
            </w:r>
          </w:p>
        </w:tc>
        <w:tc>
          <w:tcPr>
            <w:tcW w:w="2364" w:type="dxa"/>
          </w:tcPr>
          <w:p w14:paraId="1E5BC7BC" w14:textId="77777777" w:rsidR="00910042" w:rsidRPr="001303ED" w:rsidRDefault="00910042" w:rsidP="00055F5E">
            <w:pPr>
              <w:pStyle w:val="Sinespaciado"/>
              <w:rPr>
                <w:rFonts w:ascii="Calibri Light" w:hAnsi="Calibri Light" w:cs="Calibri Light"/>
                <w:sz w:val="24"/>
                <w:szCs w:val="24"/>
              </w:rPr>
            </w:pPr>
          </w:p>
        </w:tc>
        <w:tc>
          <w:tcPr>
            <w:tcW w:w="6111" w:type="dxa"/>
          </w:tcPr>
          <w:p w14:paraId="420A49B8" w14:textId="77777777" w:rsidR="00910042" w:rsidRPr="001303ED" w:rsidRDefault="00910042" w:rsidP="00055F5E">
            <w:pPr>
              <w:pStyle w:val="Sinespaciado"/>
              <w:rPr>
                <w:rFonts w:ascii="Calibri Light" w:hAnsi="Calibri Light" w:cs="Calibri Light"/>
                <w:sz w:val="24"/>
                <w:szCs w:val="24"/>
              </w:rPr>
            </w:pPr>
          </w:p>
        </w:tc>
      </w:tr>
      <w:tr w:rsidR="00910042" w:rsidRPr="001303ED" w14:paraId="1CE345EE" w14:textId="77777777" w:rsidTr="001303ED">
        <w:trPr>
          <w:trHeight w:val="522"/>
        </w:trPr>
        <w:tc>
          <w:tcPr>
            <w:tcW w:w="4522" w:type="dxa"/>
            <w:gridSpan w:val="2"/>
          </w:tcPr>
          <w:p w14:paraId="32B073FC" w14:textId="4FA6970F" w:rsidR="00910042" w:rsidRPr="001303ED" w:rsidRDefault="00063FFF" w:rsidP="00EA3657">
            <w:pPr>
              <w:pStyle w:val="Sinespaciado"/>
              <w:tabs>
                <w:tab w:val="left" w:pos="1584"/>
              </w:tabs>
              <w:jc w:val="both"/>
              <w:rPr>
                <w:rFonts w:ascii="Calibri Light" w:hAnsi="Calibri Light" w:cs="Calibri Light"/>
              </w:rPr>
            </w:pPr>
            <w:r w:rsidRPr="001303ED">
              <w:rPr>
                <w:rFonts w:ascii="Calibri Light" w:hAnsi="Calibri Light" w:cs="Calibri Light"/>
                <w:b/>
                <w:bCs/>
              </w:rPr>
              <w:lastRenderedPageBreak/>
              <w:t>1.2.4</w:t>
            </w:r>
            <w:r w:rsidR="00EA3657" w:rsidRPr="001303ED">
              <w:rPr>
                <w:rFonts w:ascii="Calibri Light" w:hAnsi="Calibri Light" w:cs="Calibri Light"/>
              </w:rPr>
              <w:t xml:space="preserve"> </w:t>
            </w:r>
            <w:r w:rsidR="00910042" w:rsidRPr="001303ED">
              <w:rPr>
                <w:rFonts w:ascii="Calibri Light" w:hAnsi="Calibri Light" w:cs="Calibri Light"/>
              </w:rPr>
              <w:t>Procurar que el acueducto suministra agua en forma continua.</w:t>
            </w:r>
          </w:p>
        </w:tc>
        <w:tc>
          <w:tcPr>
            <w:tcW w:w="2364" w:type="dxa"/>
          </w:tcPr>
          <w:p w14:paraId="365E5A92" w14:textId="77777777" w:rsidR="00910042" w:rsidRPr="001303ED" w:rsidRDefault="00910042" w:rsidP="00055F5E">
            <w:pPr>
              <w:pStyle w:val="Sinespaciado"/>
              <w:rPr>
                <w:rFonts w:ascii="Calibri Light" w:hAnsi="Calibri Light" w:cs="Calibri Light"/>
                <w:sz w:val="24"/>
                <w:szCs w:val="24"/>
              </w:rPr>
            </w:pPr>
          </w:p>
        </w:tc>
        <w:tc>
          <w:tcPr>
            <w:tcW w:w="6111" w:type="dxa"/>
          </w:tcPr>
          <w:p w14:paraId="5CC56C94" w14:textId="77777777" w:rsidR="00910042" w:rsidRPr="001303ED" w:rsidRDefault="00910042" w:rsidP="00055F5E">
            <w:pPr>
              <w:pStyle w:val="Sinespaciado"/>
              <w:rPr>
                <w:rFonts w:ascii="Calibri Light" w:hAnsi="Calibri Light" w:cs="Calibri Light"/>
                <w:sz w:val="24"/>
                <w:szCs w:val="24"/>
              </w:rPr>
            </w:pPr>
          </w:p>
        </w:tc>
      </w:tr>
    </w:tbl>
    <w:p w14:paraId="26BF5F32" w14:textId="77777777" w:rsidR="0045605B" w:rsidRPr="001303ED" w:rsidRDefault="0045605B" w:rsidP="009B7051">
      <w:pPr>
        <w:pStyle w:val="Sinespaciado"/>
        <w:rPr>
          <w:rFonts w:ascii="Calibri Light" w:hAnsi="Calibri Light" w:cs="Calibri Light"/>
          <w:sz w:val="24"/>
          <w:szCs w:val="24"/>
        </w:rPr>
      </w:pPr>
    </w:p>
    <w:p w14:paraId="16B3D4A3" w14:textId="75FD9119" w:rsidR="00FC4397" w:rsidRPr="001303ED" w:rsidRDefault="00FC4397" w:rsidP="00B4728D">
      <w:pPr>
        <w:pStyle w:val="Sinespaciado"/>
        <w:numPr>
          <w:ilvl w:val="0"/>
          <w:numId w:val="16"/>
        </w:numPr>
        <w:rPr>
          <w:rFonts w:ascii="Calibri Light" w:hAnsi="Calibri Light" w:cs="Calibri Light"/>
          <w:b/>
          <w:i/>
          <w:sz w:val="24"/>
          <w:szCs w:val="24"/>
        </w:rPr>
      </w:pPr>
      <w:r w:rsidRPr="001303ED">
        <w:rPr>
          <w:rFonts w:ascii="Calibri Light" w:hAnsi="Calibri Light" w:cs="Calibri Light"/>
          <w:b/>
          <w:i/>
          <w:sz w:val="24"/>
          <w:szCs w:val="24"/>
        </w:rPr>
        <w:t>Calidad Sanitaria de la Costa (aspectos técnicos y administrativos)</w:t>
      </w:r>
    </w:p>
    <w:p w14:paraId="0BF13208" w14:textId="77777777" w:rsidR="00130DFF" w:rsidRPr="001303ED" w:rsidRDefault="00130DFF" w:rsidP="009B7051">
      <w:pPr>
        <w:pStyle w:val="Sinespaciado"/>
        <w:rPr>
          <w:rFonts w:ascii="Calibri Light" w:hAnsi="Calibri Light" w:cs="Calibri Light"/>
          <w:b/>
          <w:i/>
          <w:sz w:val="24"/>
          <w:szCs w:val="24"/>
        </w:rPr>
      </w:pPr>
    </w:p>
    <w:tbl>
      <w:tblPr>
        <w:tblStyle w:val="Tablaconcuadrcula"/>
        <w:tblW w:w="0" w:type="auto"/>
        <w:tblLook w:val="04A0" w:firstRow="1" w:lastRow="0" w:firstColumn="1" w:lastColumn="0" w:noHBand="0" w:noVBand="1"/>
      </w:tblPr>
      <w:tblGrid>
        <w:gridCol w:w="1526"/>
        <w:gridCol w:w="3058"/>
        <w:gridCol w:w="2397"/>
        <w:gridCol w:w="6015"/>
      </w:tblGrid>
      <w:tr w:rsidR="00FC4397" w:rsidRPr="001303ED" w14:paraId="4B7FFF26" w14:textId="77777777" w:rsidTr="00EA3657">
        <w:tc>
          <w:tcPr>
            <w:tcW w:w="1526" w:type="dxa"/>
          </w:tcPr>
          <w:p w14:paraId="3F1914F4" w14:textId="77777777" w:rsidR="00FC4397" w:rsidRPr="001303ED" w:rsidRDefault="00FC4397" w:rsidP="00055F5E">
            <w:pPr>
              <w:pStyle w:val="Sinespaciado"/>
              <w:rPr>
                <w:rFonts w:ascii="Calibri Light" w:hAnsi="Calibri Light" w:cs="Calibri Light"/>
                <w:b/>
                <w:sz w:val="24"/>
                <w:szCs w:val="24"/>
              </w:rPr>
            </w:pPr>
            <w:r w:rsidRPr="001303ED">
              <w:rPr>
                <w:rFonts w:ascii="Calibri Light" w:hAnsi="Calibri Light" w:cs="Calibri Light"/>
                <w:b/>
                <w:sz w:val="24"/>
                <w:szCs w:val="24"/>
              </w:rPr>
              <w:t>ASPECTO:</w:t>
            </w:r>
          </w:p>
        </w:tc>
        <w:tc>
          <w:tcPr>
            <w:tcW w:w="11470" w:type="dxa"/>
            <w:gridSpan w:val="3"/>
          </w:tcPr>
          <w:p w14:paraId="4045A963" w14:textId="1DDE768E" w:rsidR="00FC4397" w:rsidRPr="001303ED" w:rsidRDefault="00EA3657" w:rsidP="00EA3657">
            <w:pPr>
              <w:pStyle w:val="Sinespaciado"/>
              <w:numPr>
                <w:ilvl w:val="1"/>
                <w:numId w:val="7"/>
              </w:numPr>
              <w:rPr>
                <w:rFonts w:ascii="Calibri Light" w:hAnsi="Calibri Light" w:cs="Calibri Light"/>
                <w:b/>
                <w:bCs/>
                <w:sz w:val="24"/>
                <w:szCs w:val="24"/>
              </w:rPr>
            </w:pPr>
            <w:r w:rsidRPr="001303ED">
              <w:rPr>
                <w:rFonts w:ascii="Calibri Light" w:hAnsi="Calibri Light" w:cs="Calibri Light"/>
                <w:b/>
                <w:bCs/>
                <w:sz w:val="24"/>
                <w:szCs w:val="24"/>
              </w:rPr>
              <w:t>Residuos no valorizables</w:t>
            </w:r>
          </w:p>
        </w:tc>
      </w:tr>
      <w:tr w:rsidR="00703407" w:rsidRPr="001303ED" w14:paraId="2E7CDED0" w14:textId="77777777" w:rsidTr="00EA3657">
        <w:tc>
          <w:tcPr>
            <w:tcW w:w="4584" w:type="dxa"/>
            <w:gridSpan w:val="2"/>
          </w:tcPr>
          <w:p w14:paraId="21710B3D" w14:textId="77777777" w:rsidR="00703407" w:rsidRPr="001303ED" w:rsidRDefault="00703407" w:rsidP="00703407">
            <w:pPr>
              <w:pStyle w:val="Sinespaciado"/>
              <w:rPr>
                <w:rFonts w:ascii="Calibri Light" w:hAnsi="Calibri Light" w:cs="Calibri Light"/>
                <w:b/>
                <w:sz w:val="24"/>
                <w:szCs w:val="24"/>
              </w:rPr>
            </w:pPr>
            <w:r w:rsidRPr="001303ED">
              <w:rPr>
                <w:rFonts w:ascii="Calibri Light" w:hAnsi="Calibri Light" w:cs="Calibri Light"/>
                <w:b/>
                <w:sz w:val="24"/>
                <w:szCs w:val="24"/>
              </w:rPr>
              <w:t>Actividad</w:t>
            </w:r>
          </w:p>
        </w:tc>
        <w:tc>
          <w:tcPr>
            <w:tcW w:w="2397" w:type="dxa"/>
          </w:tcPr>
          <w:p w14:paraId="08C8F7E8" w14:textId="77777777" w:rsidR="00703407" w:rsidRPr="001303ED" w:rsidRDefault="00703407" w:rsidP="00703407">
            <w:pPr>
              <w:pStyle w:val="Sinespaciado"/>
              <w:rPr>
                <w:rFonts w:ascii="Calibri Light" w:hAnsi="Calibri Light" w:cs="Calibri Light"/>
                <w:b/>
                <w:sz w:val="24"/>
                <w:szCs w:val="24"/>
              </w:rPr>
            </w:pPr>
            <w:r w:rsidRPr="001303ED">
              <w:rPr>
                <w:rFonts w:ascii="Calibri Light" w:hAnsi="Calibri Light" w:cs="Calibri Light"/>
                <w:b/>
                <w:sz w:val="24"/>
                <w:szCs w:val="24"/>
              </w:rPr>
              <w:t>Responsable</w:t>
            </w:r>
          </w:p>
        </w:tc>
        <w:tc>
          <w:tcPr>
            <w:tcW w:w="6015" w:type="dxa"/>
          </w:tcPr>
          <w:p w14:paraId="16B81150" w14:textId="7954FD5C" w:rsidR="00703407" w:rsidRPr="001303ED" w:rsidRDefault="00EA3657" w:rsidP="00703407">
            <w:pPr>
              <w:pStyle w:val="Sinespaciado"/>
              <w:rPr>
                <w:rFonts w:ascii="Calibri Light" w:hAnsi="Calibri Light" w:cs="Calibri Light"/>
                <w:b/>
                <w:sz w:val="24"/>
                <w:szCs w:val="24"/>
              </w:rPr>
            </w:pPr>
            <w:r w:rsidRPr="001303ED">
              <w:rPr>
                <w:rFonts w:ascii="Calibri Light" w:hAnsi="Calibri Light" w:cs="Calibri Light"/>
                <w:b/>
                <w:sz w:val="24"/>
                <w:szCs w:val="24"/>
              </w:rPr>
              <w:t>Evidencia / Observaciones</w:t>
            </w:r>
          </w:p>
        </w:tc>
      </w:tr>
      <w:tr w:rsidR="00FC4397" w:rsidRPr="001303ED" w14:paraId="2855FFA3" w14:textId="77777777" w:rsidTr="00EA3657">
        <w:tc>
          <w:tcPr>
            <w:tcW w:w="4584" w:type="dxa"/>
            <w:gridSpan w:val="2"/>
          </w:tcPr>
          <w:p w14:paraId="077CA69C" w14:textId="1F20D0F2" w:rsidR="00FC4397" w:rsidRPr="001303ED" w:rsidRDefault="00EA3657" w:rsidP="00055F5E">
            <w:pPr>
              <w:pStyle w:val="Sinespaciado"/>
              <w:jc w:val="both"/>
              <w:rPr>
                <w:rFonts w:ascii="Calibri Light" w:hAnsi="Calibri Light" w:cs="Calibri Light"/>
                <w:szCs w:val="24"/>
              </w:rPr>
            </w:pPr>
            <w:r w:rsidRPr="001303ED">
              <w:rPr>
                <w:rFonts w:ascii="Calibri Light" w:hAnsi="Calibri Light" w:cs="Calibri Light"/>
                <w:b/>
                <w:bCs/>
              </w:rPr>
              <w:t>3.1.1</w:t>
            </w:r>
            <w:r w:rsidRPr="001303ED">
              <w:rPr>
                <w:rFonts w:ascii="Calibri Light" w:hAnsi="Calibri Light" w:cs="Calibri Light"/>
              </w:rPr>
              <w:t xml:space="preserve"> Coordinar</w:t>
            </w:r>
            <w:r w:rsidRPr="001303ED">
              <w:rPr>
                <w:rFonts w:ascii="Calibri Light" w:hAnsi="Calibri Light" w:cs="Calibri Light"/>
                <w:spacing w:val="7"/>
              </w:rPr>
              <w:t xml:space="preserve"> </w:t>
            </w:r>
            <w:r w:rsidRPr="001303ED">
              <w:rPr>
                <w:rFonts w:ascii="Calibri Light" w:hAnsi="Calibri Light" w:cs="Calibri Light"/>
              </w:rPr>
              <w:t>campañas</w:t>
            </w:r>
            <w:r w:rsidRPr="001303ED">
              <w:rPr>
                <w:rFonts w:ascii="Calibri Light" w:hAnsi="Calibri Light" w:cs="Calibri Light"/>
                <w:spacing w:val="8"/>
              </w:rPr>
              <w:t xml:space="preserve"> </w:t>
            </w:r>
            <w:r w:rsidRPr="001303ED">
              <w:rPr>
                <w:rFonts w:ascii="Calibri Light" w:hAnsi="Calibri Light" w:cs="Calibri Light"/>
              </w:rPr>
              <w:t>de</w:t>
            </w:r>
            <w:r w:rsidRPr="001303ED">
              <w:rPr>
                <w:rFonts w:ascii="Calibri Light" w:hAnsi="Calibri Light" w:cs="Calibri Light"/>
                <w:spacing w:val="8"/>
              </w:rPr>
              <w:t xml:space="preserve"> </w:t>
            </w:r>
            <w:r w:rsidRPr="001303ED">
              <w:rPr>
                <w:rFonts w:ascii="Calibri Light" w:hAnsi="Calibri Light" w:cs="Calibri Light"/>
              </w:rPr>
              <w:t>limpieza</w:t>
            </w:r>
            <w:r w:rsidRPr="001303ED">
              <w:rPr>
                <w:rFonts w:ascii="Calibri Light" w:hAnsi="Calibri Light" w:cs="Calibri Light"/>
                <w:spacing w:val="8"/>
              </w:rPr>
              <w:t xml:space="preserve"> </w:t>
            </w:r>
            <w:r w:rsidRPr="001303ED">
              <w:rPr>
                <w:rFonts w:ascii="Calibri Light" w:hAnsi="Calibri Light" w:cs="Calibri Light"/>
              </w:rPr>
              <w:t>de</w:t>
            </w:r>
            <w:r w:rsidRPr="001303ED">
              <w:rPr>
                <w:rFonts w:ascii="Calibri Light" w:hAnsi="Calibri Light" w:cs="Calibri Light"/>
                <w:spacing w:val="8"/>
              </w:rPr>
              <w:t xml:space="preserve"> </w:t>
            </w:r>
            <w:r w:rsidRPr="001303ED">
              <w:rPr>
                <w:rFonts w:ascii="Calibri Light" w:hAnsi="Calibri Light" w:cs="Calibri Light"/>
              </w:rPr>
              <w:t>los desechos</w:t>
            </w:r>
            <w:r w:rsidRPr="001303ED">
              <w:rPr>
                <w:rFonts w:ascii="Calibri Light" w:hAnsi="Calibri Light" w:cs="Calibri Light"/>
                <w:spacing w:val="-2"/>
              </w:rPr>
              <w:t xml:space="preserve"> </w:t>
            </w:r>
            <w:r w:rsidRPr="001303ED">
              <w:rPr>
                <w:rFonts w:ascii="Calibri Light" w:hAnsi="Calibri Light" w:cs="Calibri Light"/>
              </w:rPr>
              <w:t>inorgánicos</w:t>
            </w:r>
            <w:r w:rsidRPr="001303ED">
              <w:rPr>
                <w:rFonts w:ascii="Calibri Light" w:hAnsi="Calibri Light" w:cs="Calibri Light"/>
                <w:spacing w:val="-3"/>
              </w:rPr>
              <w:t xml:space="preserve"> </w:t>
            </w:r>
            <w:r w:rsidRPr="001303ED">
              <w:rPr>
                <w:rFonts w:ascii="Calibri Light" w:hAnsi="Calibri Light" w:cs="Calibri Light"/>
              </w:rPr>
              <w:t>en</w:t>
            </w:r>
            <w:r w:rsidRPr="001303ED">
              <w:rPr>
                <w:rFonts w:ascii="Calibri Light" w:hAnsi="Calibri Light" w:cs="Calibri Light"/>
                <w:spacing w:val="-4"/>
              </w:rPr>
              <w:t xml:space="preserve"> </w:t>
            </w:r>
            <w:r w:rsidRPr="001303ED">
              <w:rPr>
                <w:rFonts w:ascii="Calibri Light" w:hAnsi="Calibri Light" w:cs="Calibri Light"/>
              </w:rPr>
              <w:t>la</w:t>
            </w:r>
            <w:r w:rsidRPr="001303ED">
              <w:rPr>
                <w:rFonts w:ascii="Calibri Light" w:hAnsi="Calibri Light" w:cs="Calibri Light"/>
                <w:spacing w:val="-2"/>
              </w:rPr>
              <w:t xml:space="preserve"> </w:t>
            </w:r>
            <w:r w:rsidRPr="001303ED">
              <w:rPr>
                <w:rFonts w:ascii="Calibri Light" w:hAnsi="Calibri Light" w:cs="Calibri Light"/>
              </w:rPr>
              <w:t>playa.</w:t>
            </w:r>
          </w:p>
        </w:tc>
        <w:tc>
          <w:tcPr>
            <w:tcW w:w="2397" w:type="dxa"/>
          </w:tcPr>
          <w:p w14:paraId="5410685E" w14:textId="77777777" w:rsidR="00FC4397" w:rsidRPr="001303ED" w:rsidRDefault="00FC4397" w:rsidP="00055F5E">
            <w:pPr>
              <w:pStyle w:val="Sinespaciado"/>
              <w:rPr>
                <w:rFonts w:ascii="Calibri Light" w:hAnsi="Calibri Light" w:cs="Calibri Light"/>
                <w:sz w:val="24"/>
                <w:szCs w:val="24"/>
              </w:rPr>
            </w:pPr>
          </w:p>
        </w:tc>
        <w:tc>
          <w:tcPr>
            <w:tcW w:w="6015" w:type="dxa"/>
          </w:tcPr>
          <w:p w14:paraId="1480B2BF" w14:textId="77777777" w:rsidR="00FC4397" w:rsidRPr="001303ED" w:rsidRDefault="00FC4397" w:rsidP="00055F5E">
            <w:pPr>
              <w:pStyle w:val="Sinespaciado"/>
              <w:rPr>
                <w:rFonts w:ascii="Calibri Light" w:hAnsi="Calibri Light" w:cs="Calibri Light"/>
                <w:sz w:val="24"/>
                <w:szCs w:val="24"/>
              </w:rPr>
            </w:pPr>
          </w:p>
        </w:tc>
      </w:tr>
      <w:tr w:rsidR="00FC4397" w:rsidRPr="001303ED" w14:paraId="5EA3CAC6" w14:textId="77777777" w:rsidTr="00EA3657">
        <w:tc>
          <w:tcPr>
            <w:tcW w:w="4584" w:type="dxa"/>
            <w:gridSpan w:val="2"/>
          </w:tcPr>
          <w:p w14:paraId="063CD72D" w14:textId="0666EB82" w:rsidR="00FC4397" w:rsidRPr="001303ED" w:rsidRDefault="00EA3657" w:rsidP="00055F5E">
            <w:pPr>
              <w:pStyle w:val="Sinespaciado"/>
              <w:jc w:val="both"/>
              <w:rPr>
                <w:rFonts w:ascii="Calibri Light" w:hAnsi="Calibri Light" w:cs="Calibri Light"/>
                <w:szCs w:val="24"/>
              </w:rPr>
            </w:pPr>
            <w:r w:rsidRPr="001303ED">
              <w:rPr>
                <w:rFonts w:ascii="Calibri Light" w:hAnsi="Calibri Light" w:cs="Calibri Light"/>
                <w:b/>
                <w:bCs/>
              </w:rPr>
              <w:t>3.1.2</w:t>
            </w:r>
            <w:r w:rsidRPr="001303ED">
              <w:rPr>
                <w:rFonts w:ascii="Calibri Light" w:hAnsi="Calibri Light" w:cs="Calibri Light"/>
              </w:rPr>
              <w:t xml:space="preserve"> Implementar estrategias de recolección de los residuos no valorizables.</w:t>
            </w:r>
          </w:p>
        </w:tc>
        <w:tc>
          <w:tcPr>
            <w:tcW w:w="2397" w:type="dxa"/>
          </w:tcPr>
          <w:p w14:paraId="67178D59" w14:textId="77777777" w:rsidR="00FC4397" w:rsidRPr="001303ED" w:rsidRDefault="00FC4397" w:rsidP="00055F5E">
            <w:pPr>
              <w:pStyle w:val="Sinespaciado"/>
              <w:rPr>
                <w:rFonts w:ascii="Calibri Light" w:hAnsi="Calibri Light" w:cs="Calibri Light"/>
                <w:sz w:val="24"/>
                <w:szCs w:val="24"/>
              </w:rPr>
            </w:pPr>
          </w:p>
        </w:tc>
        <w:tc>
          <w:tcPr>
            <w:tcW w:w="6015" w:type="dxa"/>
          </w:tcPr>
          <w:p w14:paraId="0D966B6C" w14:textId="77777777" w:rsidR="00FC4397" w:rsidRPr="001303ED" w:rsidRDefault="00FC4397" w:rsidP="00055F5E">
            <w:pPr>
              <w:pStyle w:val="Sinespaciado"/>
              <w:rPr>
                <w:rFonts w:ascii="Calibri Light" w:hAnsi="Calibri Light" w:cs="Calibri Light"/>
                <w:sz w:val="24"/>
                <w:szCs w:val="24"/>
              </w:rPr>
            </w:pPr>
          </w:p>
        </w:tc>
      </w:tr>
      <w:tr w:rsidR="00FC4397" w:rsidRPr="001303ED" w14:paraId="5ECA1CB0" w14:textId="77777777" w:rsidTr="00EA3657">
        <w:tc>
          <w:tcPr>
            <w:tcW w:w="1526" w:type="dxa"/>
          </w:tcPr>
          <w:p w14:paraId="4CA70524" w14:textId="77777777" w:rsidR="00FC4397" w:rsidRPr="001303ED" w:rsidRDefault="00FC4397" w:rsidP="00055F5E">
            <w:pPr>
              <w:pStyle w:val="Sinespaciado"/>
              <w:rPr>
                <w:rFonts w:ascii="Calibri Light" w:hAnsi="Calibri Light" w:cs="Calibri Light"/>
                <w:b/>
                <w:sz w:val="24"/>
                <w:szCs w:val="24"/>
              </w:rPr>
            </w:pPr>
            <w:r w:rsidRPr="001303ED">
              <w:rPr>
                <w:rFonts w:ascii="Calibri Light" w:hAnsi="Calibri Light" w:cs="Calibri Light"/>
                <w:b/>
                <w:sz w:val="24"/>
                <w:szCs w:val="24"/>
              </w:rPr>
              <w:t>ASPECTO:</w:t>
            </w:r>
          </w:p>
        </w:tc>
        <w:tc>
          <w:tcPr>
            <w:tcW w:w="11470" w:type="dxa"/>
            <w:gridSpan w:val="3"/>
          </w:tcPr>
          <w:p w14:paraId="3E7D0F8B" w14:textId="383E9A78" w:rsidR="00FC4397" w:rsidRPr="001303ED" w:rsidRDefault="00EA3657" w:rsidP="00B4728D">
            <w:pPr>
              <w:pStyle w:val="Sinespaciado"/>
              <w:numPr>
                <w:ilvl w:val="1"/>
                <w:numId w:val="7"/>
              </w:numPr>
              <w:rPr>
                <w:rFonts w:ascii="Calibri Light" w:hAnsi="Calibri Light" w:cs="Calibri Light"/>
                <w:b/>
                <w:sz w:val="24"/>
                <w:szCs w:val="24"/>
              </w:rPr>
            </w:pPr>
            <w:r w:rsidRPr="001303ED">
              <w:rPr>
                <w:rFonts w:ascii="Calibri Light" w:hAnsi="Calibri Light" w:cs="Calibri Light"/>
                <w:b/>
              </w:rPr>
              <w:t xml:space="preserve">Recipientes para depósito o estrategia de </w:t>
            </w:r>
            <w:r w:rsidR="00B4728D" w:rsidRPr="001303ED">
              <w:rPr>
                <w:rFonts w:ascii="Calibri Light" w:hAnsi="Calibri Light" w:cs="Calibri Light"/>
                <w:b/>
              </w:rPr>
              <w:t>recolección</w:t>
            </w:r>
            <w:r w:rsidRPr="001303ED">
              <w:rPr>
                <w:rFonts w:ascii="Calibri Light" w:hAnsi="Calibri Light" w:cs="Calibri Light"/>
                <w:b/>
              </w:rPr>
              <w:t xml:space="preserve"> de residuos</w:t>
            </w:r>
          </w:p>
        </w:tc>
      </w:tr>
      <w:tr w:rsidR="00703407" w:rsidRPr="001303ED" w14:paraId="31B0A40C" w14:textId="77777777" w:rsidTr="00EA3657">
        <w:tc>
          <w:tcPr>
            <w:tcW w:w="4584" w:type="dxa"/>
            <w:gridSpan w:val="2"/>
          </w:tcPr>
          <w:p w14:paraId="218EF709" w14:textId="77777777" w:rsidR="00703407" w:rsidRPr="001303ED" w:rsidRDefault="00703407" w:rsidP="00703407">
            <w:pPr>
              <w:pStyle w:val="Sinespaciado"/>
              <w:rPr>
                <w:rFonts w:ascii="Calibri Light" w:hAnsi="Calibri Light" w:cs="Calibri Light"/>
                <w:b/>
                <w:sz w:val="24"/>
                <w:szCs w:val="24"/>
              </w:rPr>
            </w:pPr>
            <w:r w:rsidRPr="001303ED">
              <w:rPr>
                <w:rFonts w:ascii="Calibri Light" w:hAnsi="Calibri Light" w:cs="Calibri Light"/>
                <w:b/>
                <w:sz w:val="24"/>
                <w:szCs w:val="24"/>
              </w:rPr>
              <w:t>Actividad</w:t>
            </w:r>
          </w:p>
        </w:tc>
        <w:tc>
          <w:tcPr>
            <w:tcW w:w="2397" w:type="dxa"/>
          </w:tcPr>
          <w:p w14:paraId="04A7C56D" w14:textId="77777777" w:rsidR="00703407" w:rsidRPr="001303ED" w:rsidRDefault="00703407" w:rsidP="00703407">
            <w:pPr>
              <w:pStyle w:val="Sinespaciado"/>
              <w:rPr>
                <w:rFonts w:ascii="Calibri Light" w:hAnsi="Calibri Light" w:cs="Calibri Light"/>
                <w:b/>
                <w:sz w:val="24"/>
                <w:szCs w:val="24"/>
              </w:rPr>
            </w:pPr>
            <w:r w:rsidRPr="001303ED">
              <w:rPr>
                <w:rFonts w:ascii="Calibri Light" w:hAnsi="Calibri Light" w:cs="Calibri Light"/>
                <w:b/>
                <w:sz w:val="24"/>
                <w:szCs w:val="24"/>
              </w:rPr>
              <w:t>Responsable</w:t>
            </w:r>
          </w:p>
        </w:tc>
        <w:tc>
          <w:tcPr>
            <w:tcW w:w="6015" w:type="dxa"/>
          </w:tcPr>
          <w:p w14:paraId="4402923A" w14:textId="383F2E6E" w:rsidR="00703407" w:rsidRPr="001303ED" w:rsidRDefault="00063FFF" w:rsidP="00703407">
            <w:pPr>
              <w:pStyle w:val="Sinespaciado"/>
              <w:rPr>
                <w:rFonts w:ascii="Calibri Light" w:hAnsi="Calibri Light" w:cs="Calibri Light"/>
                <w:b/>
                <w:sz w:val="24"/>
                <w:szCs w:val="24"/>
              </w:rPr>
            </w:pPr>
            <w:r w:rsidRPr="001303ED">
              <w:rPr>
                <w:rFonts w:ascii="Calibri Light" w:hAnsi="Calibri Light" w:cs="Calibri Light"/>
                <w:b/>
                <w:sz w:val="24"/>
                <w:szCs w:val="24"/>
              </w:rPr>
              <w:t>Evidencia / Observaciones</w:t>
            </w:r>
          </w:p>
        </w:tc>
      </w:tr>
      <w:tr w:rsidR="00FC4397" w:rsidRPr="001303ED" w14:paraId="61F19075" w14:textId="77777777" w:rsidTr="00EA3657">
        <w:tc>
          <w:tcPr>
            <w:tcW w:w="4584" w:type="dxa"/>
            <w:gridSpan w:val="2"/>
          </w:tcPr>
          <w:p w14:paraId="60922631" w14:textId="33649FBA" w:rsidR="00FC4397" w:rsidRPr="001303ED" w:rsidRDefault="00EA3657" w:rsidP="00055F5E">
            <w:pPr>
              <w:pStyle w:val="Sinespaciado"/>
              <w:jc w:val="both"/>
              <w:rPr>
                <w:rFonts w:ascii="Calibri Light" w:hAnsi="Calibri Light" w:cs="Calibri Light"/>
                <w:szCs w:val="24"/>
              </w:rPr>
            </w:pPr>
            <w:r w:rsidRPr="001303ED">
              <w:rPr>
                <w:rFonts w:ascii="Calibri Light" w:hAnsi="Calibri Light" w:cs="Calibri Light"/>
                <w:b/>
              </w:rPr>
              <w:t>3.2.1</w:t>
            </w:r>
            <w:r w:rsidRPr="001303ED">
              <w:rPr>
                <w:rFonts w:ascii="Calibri Light" w:hAnsi="Calibri Light" w:cs="Calibri Light"/>
              </w:rPr>
              <w:t xml:space="preserve"> </w:t>
            </w:r>
            <w:r w:rsidRPr="001303ED">
              <w:rPr>
                <w:rFonts w:ascii="Calibri Light" w:eastAsia="Arial MT" w:hAnsi="Calibri Light" w:cs="Calibri Light"/>
              </w:rPr>
              <w:t>Dotar</w:t>
            </w:r>
            <w:r w:rsidRPr="001303ED">
              <w:rPr>
                <w:rFonts w:ascii="Calibri Light" w:eastAsia="Arial MT" w:hAnsi="Calibri Light" w:cs="Calibri Light"/>
                <w:spacing w:val="15"/>
              </w:rPr>
              <w:t xml:space="preserve"> </w:t>
            </w:r>
            <w:r w:rsidRPr="001303ED">
              <w:rPr>
                <w:rFonts w:ascii="Calibri Light" w:eastAsia="Arial MT" w:hAnsi="Calibri Light" w:cs="Calibri Light"/>
              </w:rPr>
              <w:t>de</w:t>
            </w:r>
            <w:r w:rsidRPr="001303ED">
              <w:rPr>
                <w:rFonts w:ascii="Calibri Light" w:eastAsia="Arial MT" w:hAnsi="Calibri Light" w:cs="Calibri Light"/>
                <w:spacing w:val="15"/>
              </w:rPr>
              <w:t xml:space="preserve"> </w:t>
            </w:r>
            <w:r w:rsidRPr="001303ED">
              <w:rPr>
                <w:rFonts w:ascii="Calibri Light" w:eastAsia="Arial MT" w:hAnsi="Calibri Light" w:cs="Calibri Light"/>
              </w:rPr>
              <w:t>suficientes</w:t>
            </w:r>
            <w:r w:rsidRPr="001303ED">
              <w:rPr>
                <w:rFonts w:ascii="Calibri Light" w:eastAsia="Arial MT" w:hAnsi="Calibri Light" w:cs="Calibri Light"/>
                <w:spacing w:val="15"/>
              </w:rPr>
              <w:t xml:space="preserve"> </w:t>
            </w:r>
            <w:r w:rsidRPr="001303ED">
              <w:rPr>
                <w:rFonts w:ascii="Calibri Light" w:eastAsia="Arial MT" w:hAnsi="Calibri Light" w:cs="Calibri Light"/>
              </w:rPr>
              <w:t>recipientes</w:t>
            </w:r>
            <w:r w:rsidRPr="001303ED">
              <w:rPr>
                <w:rFonts w:ascii="Calibri Light" w:eastAsia="Arial MT" w:hAnsi="Calibri Light" w:cs="Calibri Light"/>
                <w:spacing w:val="18"/>
              </w:rPr>
              <w:t xml:space="preserve"> </w:t>
            </w:r>
            <w:r w:rsidRPr="001303ED">
              <w:rPr>
                <w:rFonts w:ascii="Calibri Light" w:eastAsia="Arial MT" w:hAnsi="Calibri Light" w:cs="Calibri Light"/>
              </w:rPr>
              <w:t>para</w:t>
            </w:r>
            <w:r w:rsidRPr="001303ED">
              <w:rPr>
                <w:rFonts w:ascii="Calibri Light" w:eastAsia="Arial MT" w:hAnsi="Calibri Light" w:cs="Calibri Light"/>
                <w:spacing w:val="18"/>
              </w:rPr>
              <w:t xml:space="preserve"> </w:t>
            </w:r>
            <w:r w:rsidRPr="001303ED">
              <w:rPr>
                <w:rFonts w:ascii="Calibri Light" w:eastAsia="Arial MT" w:hAnsi="Calibri Light" w:cs="Calibri Light"/>
              </w:rPr>
              <w:t>la recolección</w:t>
            </w:r>
            <w:r w:rsidRPr="001303ED">
              <w:rPr>
                <w:rFonts w:ascii="Calibri Light" w:eastAsia="Arial MT" w:hAnsi="Calibri Light" w:cs="Calibri Light"/>
                <w:spacing w:val="8"/>
              </w:rPr>
              <w:t xml:space="preserve"> </w:t>
            </w:r>
            <w:r w:rsidRPr="001303ED">
              <w:rPr>
                <w:rFonts w:ascii="Calibri Light" w:eastAsia="Arial MT" w:hAnsi="Calibri Light" w:cs="Calibri Light"/>
              </w:rPr>
              <w:t>de</w:t>
            </w:r>
            <w:r w:rsidRPr="001303ED">
              <w:rPr>
                <w:rFonts w:ascii="Calibri Light" w:eastAsia="Arial MT" w:hAnsi="Calibri Light" w:cs="Calibri Light"/>
                <w:spacing w:val="7"/>
              </w:rPr>
              <w:t xml:space="preserve"> </w:t>
            </w:r>
            <w:r w:rsidRPr="001303ED">
              <w:rPr>
                <w:rFonts w:ascii="Calibri Light" w:eastAsia="Arial MT" w:hAnsi="Calibri Light" w:cs="Calibri Light"/>
              </w:rPr>
              <w:t>los</w:t>
            </w:r>
            <w:r w:rsidRPr="001303ED">
              <w:rPr>
                <w:rFonts w:ascii="Calibri Light" w:eastAsia="Arial MT" w:hAnsi="Calibri Light" w:cs="Calibri Light"/>
                <w:spacing w:val="8"/>
              </w:rPr>
              <w:t xml:space="preserve"> </w:t>
            </w:r>
            <w:r w:rsidRPr="001303ED">
              <w:rPr>
                <w:rFonts w:ascii="Calibri Light" w:eastAsia="Arial MT" w:hAnsi="Calibri Light" w:cs="Calibri Light"/>
              </w:rPr>
              <w:t>residuos en la playa.</w:t>
            </w:r>
          </w:p>
        </w:tc>
        <w:tc>
          <w:tcPr>
            <w:tcW w:w="2397" w:type="dxa"/>
          </w:tcPr>
          <w:p w14:paraId="61D00ABA" w14:textId="77777777" w:rsidR="00FC4397" w:rsidRPr="001303ED" w:rsidRDefault="00FC4397" w:rsidP="00055F5E">
            <w:pPr>
              <w:pStyle w:val="Sinespaciado"/>
              <w:rPr>
                <w:rFonts w:ascii="Calibri Light" w:hAnsi="Calibri Light" w:cs="Calibri Light"/>
                <w:sz w:val="24"/>
                <w:szCs w:val="24"/>
              </w:rPr>
            </w:pPr>
          </w:p>
        </w:tc>
        <w:tc>
          <w:tcPr>
            <w:tcW w:w="6015" w:type="dxa"/>
          </w:tcPr>
          <w:p w14:paraId="0538751D" w14:textId="77777777" w:rsidR="00FC4397" w:rsidRPr="001303ED" w:rsidRDefault="00FC4397" w:rsidP="00055F5E">
            <w:pPr>
              <w:pStyle w:val="Sinespaciado"/>
              <w:rPr>
                <w:rFonts w:ascii="Calibri Light" w:hAnsi="Calibri Light" w:cs="Calibri Light"/>
                <w:sz w:val="24"/>
                <w:szCs w:val="24"/>
              </w:rPr>
            </w:pPr>
          </w:p>
        </w:tc>
      </w:tr>
      <w:tr w:rsidR="00FC4397" w:rsidRPr="001303ED" w14:paraId="610B561F" w14:textId="77777777" w:rsidTr="00EA3657">
        <w:tc>
          <w:tcPr>
            <w:tcW w:w="4584" w:type="dxa"/>
            <w:gridSpan w:val="2"/>
          </w:tcPr>
          <w:p w14:paraId="0B3FB7D1" w14:textId="77BABFD6" w:rsidR="00FC4397" w:rsidRPr="001303ED" w:rsidRDefault="00EA3657" w:rsidP="00055F5E">
            <w:pPr>
              <w:pStyle w:val="Sinespaciado"/>
              <w:jc w:val="both"/>
              <w:rPr>
                <w:rFonts w:ascii="Calibri Light" w:hAnsi="Calibri Light" w:cs="Calibri Light"/>
                <w:szCs w:val="24"/>
              </w:rPr>
            </w:pPr>
            <w:r w:rsidRPr="001303ED">
              <w:rPr>
                <w:rFonts w:ascii="Calibri Light" w:hAnsi="Calibri Light" w:cs="Calibri Light"/>
                <w:b/>
              </w:rPr>
              <w:t>3.2.2</w:t>
            </w:r>
            <w:r w:rsidRPr="001303ED">
              <w:rPr>
                <w:rFonts w:ascii="Calibri Light" w:hAnsi="Calibri Light" w:cs="Calibri Light"/>
              </w:rPr>
              <w:t xml:space="preserve"> Contar con una estrategia de manejo o reducción de residuos sólidos en la playa.</w:t>
            </w:r>
          </w:p>
        </w:tc>
        <w:tc>
          <w:tcPr>
            <w:tcW w:w="2397" w:type="dxa"/>
          </w:tcPr>
          <w:p w14:paraId="267B8234" w14:textId="77777777" w:rsidR="00FC4397" w:rsidRPr="001303ED" w:rsidRDefault="00FC4397" w:rsidP="00055F5E">
            <w:pPr>
              <w:pStyle w:val="Sinespaciado"/>
              <w:rPr>
                <w:rFonts w:ascii="Calibri Light" w:hAnsi="Calibri Light" w:cs="Calibri Light"/>
                <w:sz w:val="24"/>
                <w:szCs w:val="24"/>
              </w:rPr>
            </w:pPr>
          </w:p>
        </w:tc>
        <w:tc>
          <w:tcPr>
            <w:tcW w:w="6015" w:type="dxa"/>
          </w:tcPr>
          <w:p w14:paraId="6B3EBDFC" w14:textId="77777777" w:rsidR="00FC4397" w:rsidRPr="001303ED" w:rsidRDefault="00FC4397" w:rsidP="00055F5E">
            <w:pPr>
              <w:pStyle w:val="Sinespaciado"/>
              <w:rPr>
                <w:rFonts w:ascii="Calibri Light" w:hAnsi="Calibri Light" w:cs="Calibri Light"/>
                <w:sz w:val="24"/>
                <w:szCs w:val="24"/>
              </w:rPr>
            </w:pPr>
          </w:p>
        </w:tc>
      </w:tr>
      <w:tr w:rsidR="00006D71" w:rsidRPr="001303ED" w14:paraId="65DCFBDA" w14:textId="77777777" w:rsidTr="000E4D5D">
        <w:tc>
          <w:tcPr>
            <w:tcW w:w="12996" w:type="dxa"/>
            <w:gridSpan w:val="4"/>
          </w:tcPr>
          <w:p w14:paraId="2829C7A6" w14:textId="74456966" w:rsidR="00006D71" w:rsidRPr="001303ED" w:rsidRDefault="00006D71" w:rsidP="00055F5E">
            <w:pPr>
              <w:pStyle w:val="Sinespaciado"/>
              <w:rPr>
                <w:rFonts w:ascii="Calibri Light" w:hAnsi="Calibri Light" w:cs="Calibri Light"/>
                <w:sz w:val="24"/>
                <w:szCs w:val="24"/>
              </w:rPr>
            </w:pPr>
            <w:r w:rsidRPr="001303ED">
              <w:rPr>
                <w:rFonts w:ascii="Calibri Light" w:hAnsi="Calibri Light" w:cs="Calibri Light"/>
                <w:b/>
                <w:bCs/>
                <w:i/>
                <w:iCs/>
              </w:rPr>
              <w:t>Consideración importante:</w:t>
            </w:r>
            <w:r w:rsidRPr="001303ED">
              <w:rPr>
                <w:rFonts w:ascii="Calibri Light" w:hAnsi="Calibri Light" w:cs="Calibri Light"/>
                <w:i/>
                <w:iCs/>
              </w:rPr>
              <w:t xml:space="preserve"> Favor indicar cuál de las dos estrategias aplicarán, la otra dejarla en blanco.</w:t>
            </w:r>
          </w:p>
        </w:tc>
      </w:tr>
    </w:tbl>
    <w:p w14:paraId="0AF3BA8F" w14:textId="77777777" w:rsidR="00FC4397" w:rsidRPr="001303ED" w:rsidRDefault="00FC4397" w:rsidP="009B7051">
      <w:pPr>
        <w:pStyle w:val="Sinespaciado"/>
        <w:rPr>
          <w:rFonts w:ascii="Calibri Light" w:hAnsi="Calibri Light" w:cs="Calibri Light"/>
          <w:sz w:val="24"/>
          <w:szCs w:val="24"/>
        </w:rPr>
      </w:pPr>
    </w:p>
    <w:tbl>
      <w:tblPr>
        <w:tblStyle w:val="Tablaconcuadrcula"/>
        <w:tblW w:w="0" w:type="auto"/>
        <w:tblLook w:val="04A0" w:firstRow="1" w:lastRow="0" w:firstColumn="1" w:lastColumn="0" w:noHBand="0" w:noVBand="1"/>
      </w:tblPr>
      <w:tblGrid>
        <w:gridCol w:w="1526"/>
        <w:gridCol w:w="3058"/>
        <w:gridCol w:w="2397"/>
        <w:gridCol w:w="6015"/>
      </w:tblGrid>
      <w:tr w:rsidR="00FC4397" w:rsidRPr="001303ED" w14:paraId="1CF79637" w14:textId="77777777" w:rsidTr="00006D71">
        <w:tc>
          <w:tcPr>
            <w:tcW w:w="1526" w:type="dxa"/>
          </w:tcPr>
          <w:p w14:paraId="4348A484" w14:textId="77777777" w:rsidR="00FC4397" w:rsidRPr="001303ED" w:rsidRDefault="00FC4397" w:rsidP="00055F5E">
            <w:pPr>
              <w:pStyle w:val="Sinespaciado"/>
              <w:rPr>
                <w:rFonts w:ascii="Calibri Light" w:hAnsi="Calibri Light" w:cs="Calibri Light"/>
                <w:b/>
                <w:sz w:val="24"/>
                <w:szCs w:val="24"/>
              </w:rPr>
            </w:pPr>
            <w:r w:rsidRPr="001303ED">
              <w:rPr>
                <w:rFonts w:ascii="Calibri Light" w:hAnsi="Calibri Light" w:cs="Calibri Light"/>
                <w:b/>
                <w:sz w:val="24"/>
                <w:szCs w:val="24"/>
              </w:rPr>
              <w:t>ASPECTO:</w:t>
            </w:r>
          </w:p>
        </w:tc>
        <w:tc>
          <w:tcPr>
            <w:tcW w:w="11470" w:type="dxa"/>
            <w:gridSpan w:val="3"/>
          </w:tcPr>
          <w:p w14:paraId="54DC2801" w14:textId="00434D29" w:rsidR="00FC4397" w:rsidRPr="001303ED" w:rsidRDefault="00006D71" w:rsidP="00FC4397">
            <w:pPr>
              <w:pStyle w:val="Sinespaciado"/>
              <w:rPr>
                <w:rFonts w:ascii="Calibri Light" w:hAnsi="Calibri Light" w:cs="Calibri Light"/>
                <w:b/>
                <w:sz w:val="24"/>
                <w:szCs w:val="24"/>
              </w:rPr>
            </w:pPr>
            <w:r w:rsidRPr="001303ED">
              <w:rPr>
                <w:rFonts w:ascii="Calibri Light" w:hAnsi="Calibri Light" w:cs="Calibri Light"/>
                <w:b/>
              </w:rPr>
              <w:t>3.3 Vertidos</w:t>
            </w:r>
            <w:r w:rsidRPr="001303ED">
              <w:rPr>
                <w:rFonts w:ascii="Calibri Light" w:hAnsi="Calibri Light" w:cs="Calibri Light"/>
                <w:b/>
                <w:spacing w:val="-4"/>
              </w:rPr>
              <w:t xml:space="preserve"> </w:t>
            </w:r>
            <w:r w:rsidRPr="001303ED">
              <w:rPr>
                <w:rFonts w:ascii="Calibri Light" w:hAnsi="Calibri Light" w:cs="Calibri Light"/>
                <w:b/>
              </w:rPr>
              <w:t>industriales</w:t>
            </w:r>
          </w:p>
        </w:tc>
      </w:tr>
      <w:tr w:rsidR="00703407" w:rsidRPr="001303ED" w14:paraId="72932952" w14:textId="77777777" w:rsidTr="00006D71">
        <w:tc>
          <w:tcPr>
            <w:tcW w:w="4584" w:type="dxa"/>
            <w:gridSpan w:val="2"/>
          </w:tcPr>
          <w:p w14:paraId="3634BF27" w14:textId="77777777" w:rsidR="00703407" w:rsidRPr="001303ED" w:rsidRDefault="00703407" w:rsidP="00703407">
            <w:pPr>
              <w:pStyle w:val="Sinespaciado"/>
              <w:rPr>
                <w:rFonts w:ascii="Calibri Light" w:hAnsi="Calibri Light" w:cs="Calibri Light"/>
                <w:b/>
                <w:sz w:val="24"/>
                <w:szCs w:val="24"/>
              </w:rPr>
            </w:pPr>
            <w:r w:rsidRPr="001303ED">
              <w:rPr>
                <w:rFonts w:ascii="Calibri Light" w:hAnsi="Calibri Light" w:cs="Calibri Light"/>
                <w:b/>
                <w:sz w:val="24"/>
                <w:szCs w:val="24"/>
              </w:rPr>
              <w:t>Actividad</w:t>
            </w:r>
          </w:p>
        </w:tc>
        <w:tc>
          <w:tcPr>
            <w:tcW w:w="2397" w:type="dxa"/>
          </w:tcPr>
          <w:p w14:paraId="20961CA7" w14:textId="77777777" w:rsidR="00703407" w:rsidRPr="001303ED" w:rsidRDefault="00703407" w:rsidP="00703407">
            <w:pPr>
              <w:pStyle w:val="Sinespaciado"/>
              <w:rPr>
                <w:rFonts w:ascii="Calibri Light" w:hAnsi="Calibri Light" w:cs="Calibri Light"/>
                <w:b/>
                <w:sz w:val="24"/>
                <w:szCs w:val="24"/>
              </w:rPr>
            </w:pPr>
            <w:r w:rsidRPr="001303ED">
              <w:rPr>
                <w:rFonts w:ascii="Calibri Light" w:hAnsi="Calibri Light" w:cs="Calibri Light"/>
                <w:b/>
                <w:sz w:val="24"/>
                <w:szCs w:val="24"/>
              </w:rPr>
              <w:t>Responsable</w:t>
            </w:r>
          </w:p>
        </w:tc>
        <w:tc>
          <w:tcPr>
            <w:tcW w:w="6015" w:type="dxa"/>
          </w:tcPr>
          <w:p w14:paraId="5FB9B64A" w14:textId="2A51EE93" w:rsidR="00703407" w:rsidRPr="001303ED" w:rsidRDefault="00006D71" w:rsidP="00703407">
            <w:pPr>
              <w:pStyle w:val="Sinespaciado"/>
              <w:rPr>
                <w:rFonts w:ascii="Calibri Light" w:hAnsi="Calibri Light" w:cs="Calibri Light"/>
                <w:b/>
                <w:sz w:val="24"/>
                <w:szCs w:val="24"/>
              </w:rPr>
            </w:pPr>
            <w:r w:rsidRPr="001303ED">
              <w:rPr>
                <w:rFonts w:ascii="Calibri Light" w:hAnsi="Calibri Light" w:cs="Calibri Light"/>
                <w:b/>
                <w:sz w:val="24"/>
                <w:szCs w:val="24"/>
              </w:rPr>
              <w:t>Evidencia / Observaciones</w:t>
            </w:r>
          </w:p>
        </w:tc>
      </w:tr>
      <w:tr w:rsidR="00FC4397" w:rsidRPr="001303ED" w14:paraId="0040D49F" w14:textId="77777777" w:rsidTr="00006D71">
        <w:tc>
          <w:tcPr>
            <w:tcW w:w="4584" w:type="dxa"/>
            <w:gridSpan w:val="2"/>
          </w:tcPr>
          <w:p w14:paraId="12A512F9" w14:textId="1589ABB5" w:rsidR="00FC4397" w:rsidRPr="001303ED" w:rsidRDefault="00006D71" w:rsidP="00055F5E">
            <w:pPr>
              <w:pStyle w:val="Sinespaciado"/>
              <w:jc w:val="both"/>
              <w:rPr>
                <w:rFonts w:ascii="Calibri Light" w:hAnsi="Calibri Light" w:cs="Calibri Light"/>
                <w:sz w:val="24"/>
                <w:szCs w:val="24"/>
              </w:rPr>
            </w:pPr>
            <w:r w:rsidRPr="001303ED">
              <w:rPr>
                <w:rFonts w:ascii="Calibri Light" w:hAnsi="Calibri Light" w:cs="Calibri Light"/>
                <w:b/>
                <w:bCs/>
                <w:szCs w:val="24"/>
              </w:rPr>
              <w:t>3.3.1</w:t>
            </w:r>
            <w:r w:rsidRPr="001303ED">
              <w:rPr>
                <w:rFonts w:ascii="Calibri Light" w:hAnsi="Calibri Light" w:cs="Calibri Light"/>
                <w:szCs w:val="24"/>
              </w:rPr>
              <w:t xml:space="preserve"> </w:t>
            </w:r>
            <w:r w:rsidRPr="001303ED">
              <w:rPr>
                <w:rFonts w:ascii="Calibri Light" w:hAnsi="Calibri Light" w:cs="Calibri Light"/>
              </w:rPr>
              <w:t>Realizar inspecciones a los alrededores de la playa y verificar si existen descargas de aguas industriales a cuerpos de agua cercanos.</w:t>
            </w:r>
          </w:p>
        </w:tc>
        <w:tc>
          <w:tcPr>
            <w:tcW w:w="2397" w:type="dxa"/>
          </w:tcPr>
          <w:p w14:paraId="61D58863" w14:textId="77777777" w:rsidR="00FC4397" w:rsidRPr="001303ED" w:rsidRDefault="00FC4397" w:rsidP="00055F5E">
            <w:pPr>
              <w:pStyle w:val="Sinespaciado"/>
              <w:rPr>
                <w:rFonts w:ascii="Calibri Light" w:hAnsi="Calibri Light" w:cs="Calibri Light"/>
                <w:sz w:val="24"/>
                <w:szCs w:val="24"/>
              </w:rPr>
            </w:pPr>
          </w:p>
        </w:tc>
        <w:tc>
          <w:tcPr>
            <w:tcW w:w="6015" w:type="dxa"/>
          </w:tcPr>
          <w:p w14:paraId="57DE2511" w14:textId="77777777" w:rsidR="00FC4397" w:rsidRPr="001303ED" w:rsidRDefault="00FC4397" w:rsidP="00055F5E">
            <w:pPr>
              <w:pStyle w:val="Sinespaciado"/>
              <w:rPr>
                <w:rFonts w:ascii="Calibri Light" w:hAnsi="Calibri Light" w:cs="Calibri Light"/>
                <w:sz w:val="24"/>
                <w:szCs w:val="24"/>
              </w:rPr>
            </w:pPr>
          </w:p>
        </w:tc>
      </w:tr>
    </w:tbl>
    <w:p w14:paraId="52298A43" w14:textId="77777777" w:rsidR="00FC4397" w:rsidRPr="001303ED" w:rsidRDefault="00FC4397" w:rsidP="009B7051">
      <w:pPr>
        <w:pStyle w:val="Sinespaciado"/>
        <w:rPr>
          <w:rFonts w:ascii="Calibri Light" w:hAnsi="Calibri Light" w:cs="Calibri Light"/>
          <w:sz w:val="24"/>
          <w:szCs w:val="24"/>
        </w:rPr>
      </w:pPr>
    </w:p>
    <w:tbl>
      <w:tblPr>
        <w:tblStyle w:val="Tablaconcuadrcula"/>
        <w:tblpPr w:leftFromText="141" w:rightFromText="141" w:vertAnchor="text" w:horzAnchor="margin" w:tblpY="69"/>
        <w:tblW w:w="0" w:type="auto"/>
        <w:tblLook w:val="04A0" w:firstRow="1" w:lastRow="0" w:firstColumn="1" w:lastColumn="0" w:noHBand="0" w:noVBand="1"/>
      </w:tblPr>
      <w:tblGrid>
        <w:gridCol w:w="1526"/>
        <w:gridCol w:w="3064"/>
        <w:gridCol w:w="2396"/>
        <w:gridCol w:w="6010"/>
      </w:tblGrid>
      <w:tr w:rsidR="00006D71" w:rsidRPr="001303ED" w14:paraId="3FB82168" w14:textId="77777777" w:rsidTr="00006D71">
        <w:tc>
          <w:tcPr>
            <w:tcW w:w="1526" w:type="dxa"/>
          </w:tcPr>
          <w:p w14:paraId="6DC19697" w14:textId="77777777" w:rsidR="00006D71" w:rsidRPr="001303ED" w:rsidRDefault="00006D71" w:rsidP="00006D71">
            <w:pPr>
              <w:pStyle w:val="Sinespaciado"/>
              <w:rPr>
                <w:rFonts w:ascii="Calibri Light" w:hAnsi="Calibri Light" w:cs="Calibri Light"/>
                <w:b/>
                <w:sz w:val="24"/>
                <w:szCs w:val="24"/>
              </w:rPr>
            </w:pPr>
            <w:r w:rsidRPr="001303ED">
              <w:rPr>
                <w:rFonts w:ascii="Calibri Light" w:hAnsi="Calibri Light" w:cs="Calibri Light"/>
                <w:b/>
                <w:sz w:val="24"/>
                <w:szCs w:val="24"/>
              </w:rPr>
              <w:t>ASPECTO:</w:t>
            </w:r>
          </w:p>
        </w:tc>
        <w:tc>
          <w:tcPr>
            <w:tcW w:w="11470" w:type="dxa"/>
            <w:gridSpan w:val="3"/>
          </w:tcPr>
          <w:p w14:paraId="36BB04E9" w14:textId="6DD0BA6A" w:rsidR="00006D71" w:rsidRPr="001303ED" w:rsidRDefault="00006D71" w:rsidP="00006D71">
            <w:pPr>
              <w:pStyle w:val="Sinespaciado"/>
              <w:rPr>
                <w:rFonts w:ascii="Calibri Light" w:hAnsi="Calibri Light" w:cs="Calibri Light"/>
                <w:sz w:val="24"/>
                <w:szCs w:val="24"/>
              </w:rPr>
            </w:pPr>
            <w:r w:rsidRPr="001303ED">
              <w:rPr>
                <w:rFonts w:ascii="Calibri Light" w:hAnsi="Calibri Light" w:cs="Calibri Light"/>
                <w:b/>
                <w:bCs/>
              </w:rPr>
              <w:t>3.4 Descargas de aguas al mar</w:t>
            </w:r>
          </w:p>
        </w:tc>
      </w:tr>
      <w:tr w:rsidR="00006D71" w:rsidRPr="001303ED" w14:paraId="69A2D09E" w14:textId="77777777" w:rsidTr="00006D71">
        <w:tc>
          <w:tcPr>
            <w:tcW w:w="4590" w:type="dxa"/>
            <w:gridSpan w:val="2"/>
          </w:tcPr>
          <w:p w14:paraId="15E6668E" w14:textId="77777777" w:rsidR="00006D71" w:rsidRPr="001303ED" w:rsidRDefault="00006D71" w:rsidP="00006D71">
            <w:pPr>
              <w:pStyle w:val="Sinespaciado"/>
              <w:rPr>
                <w:rFonts w:ascii="Calibri Light" w:hAnsi="Calibri Light" w:cs="Calibri Light"/>
                <w:b/>
                <w:sz w:val="24"/>
                <w:szCs w:val="24"/>
              </w:rPr>
            </w:pPr>
            <w:r w:rsidRPr="001303ED">
              <w:rPr>
                <w:rFonts w:ascii="Calibri Light" w:hAnsi="Calibri Light" w:cs="Calibri Light"/>
                <w:b/>
                <w:sz w:val="24"/>
                <w:szCs w:val="24"/>
              </w:rPr>
              <w:t>Actividad</w:t>
            </w:r>
          </w:p>
        </w:tc>
        <w:tc>
          <w:tcPr>
            <w:tcW w:w="2396" w:type="dxa"/>
          </w:tcPr>
          <w:p w14:paraId="42F90BE9" w14:textId="77777777" w:rsidR="00006D71" w:rsidRPr="001303ED" w:rsidRDefault="00006D71" w:rsidP="00006D71">
            <w:pPr>
              <w:pStyle w:val="Sinespaciado"/>
              <w:rPr>
                <w:rFonts w:ascii="Calibri Light" w:hAnsi="Calibri Light" w:cs="Calibri Light"/>
                <w:b/>
                <w:sz w:val="24"/>
                <w:szCs w:val="24"/>
              </w:rPr>
            </w:pPr>
            <w:r w:rsidRPr="001303ED">
              <w:rPr>
                <w:rFonts w:ascii="Calibri Light" w:hAnsi="Calibri Light" w:cs="Calibri Light"/>
                <w:b/>
                <w:sz w:val="24"/>
                <w:szCs w:val="24"/>
              </w:rPr>
              <w:t>Responsable</w:t>
            </w:r>
          </w:p>
        </w:tc>
        <w:tc>
          <w:tcPr>
            <w:tcW w:w="6010" w:type="dxa"/>
          </w:tcPr>
          <w:p w14:paraId="38713248" w14:textId="224E0239" w:rsidR="00006D71" w:rsidRPr="001303ED" w:rsidRDefault="00006D71" w:rsidP="00006D71">
            <w:pPr>
              <w:pStyle w:val="Sinespaciado"/>
              <w:rPr>
                <w:rFonts w:ascii="Calibri Light" w:hAnsi="Calibri Light" w:cs="Calibri Light"/>
                <w:b/>
                <w:sz w:val="24"/>
                <w:szCs w:val="24"/>
              </w:rPr>
            </w:pPr>
            <w:r w:rsidRPr="001303ED">
              <w:rPr>
                <w:rFonts w:ascii="Calibri Light" w:hAnsi="Calibri Light" w:cs="Calibri Light"/>
                <w:b/>
                <w:sz w:val="24"/>
                <w:szCs w:val="24"/>
              </w:rPr>
              <w:t>Evidencia / Observaciones</w:t>
            </w:r>
          </w:p>
        </w:tc>
      </w:tr>
      <w:tr w:rsidR="00006D71" w:rsidRPr="001303ED" w14:paraId="6E7D86CB" w14:textId="77777777" w:rsidTr="00006D71">
        <w:tc>
          <w:tcPr>
            <w:tcW w:w="4590" w:type="dxa"/>
            <w:gridSpan w:val="2"/>
          </w:tcPr>
          <w:p w14:paraId="262A1CC9" w14:textId="3AF3DFC9" w:rsidR="00006D71" w:rsidRPr="001303ED" w:rsidRDefault="00006D71" w:rsidP="00006D71">
            <w:pPr>
              <w:pStyle w:val="Sinespaciado"/>
              <w:jc w:val="both"/>
              <w:rPr>
                <w:rFonts w:ascii="Calibri Light" w:hAnsi="Calibri Light" w:cs="Calibri Light"/>
                <w:szCs w:val="24"/>
              </w:rPr>
            </w:pPr>
            <w:r w:rsidRPr="001303ED">
              <w:rPr>
                <w:rFonts w:ascii="Calibri Light" w:eastAsia="Arial MT" w:hAnsi="Calibri Light" w:cs="Calibri Light"/>
                <w:b/>
                <w:bCs/>
              </w:rPr>
              <w:t>3.4.1</w:t>
            </w:r>
            <w:r w:rsidRPr="001303ED">
              <w:rPr>
                <w:rFonts w:ascii="Calibri Light" w:eastAsia="Arial MT" w:hAnsi="Calibri Light" w:cs="Calibri Light"/>
              </w:rPr>
              <w:t xml:space="preserve"> Realizar</w:t>
            </w:r>
            <w:r w:rsidRPr="001303ED">
              <w:rPr>
                <w:rFonts w:ascii="Calibri Light" w:eastAsia="Arial MT" w:hAnsi="Calibri Light" w:cs="Calibri Light"/>
                <w:spacing w:val="37"/>
              </w:rPr>
              <w:t xml:space="preserve"> </w:t>
            </w:r>
            <w:r w:rsidRPr="001303ED">
              <w:rPr>
                <w:rFonts w:ascii="Calibri Light" w:eastAsia="Arial MT" w:hAnsi="Calibri Light" w:cs="Calibri Light"/>
              </w:rPr>
              <w:t>inspecciones</w:t>
            </w:r>
            <w:r w:rsidRPr="001303ED">
              <w:rPr>
                <w:rFonts w:ascii="Calibri Light" w:eastAsia="Arial MT" w:hAnsi="Calibri Light" w:cs="Calibri Light"/>
                <w:spacing w:val="37"/>
              </w:rPr>
              <w:t xml:space="preserve"> </w:t>
            </w:r>
            <w:r w:rsidRPr="001303ED">
              <w:rPr>
                <w:rFonts w:ascii="Calibri Light" w:eastAsia="Arial MT" w:hAnsi="Calibri Light" w:cs="Calibri Light"/>
              </w:rPr>
              <w:t>alrededor</w:t>
            </w:r>
            <w:r w:rsidRPr="001303ED">
              <w:rPr>
                <w:rFonts w:ascii="Calibri Light" w:eastAsia="Arial MT" w:hAnsi="Calibri Light" w:cs="Calibri Light"/>
                <w:spacing w:val="34"/>
              </w:rPr>
              <w:t xml:space="preserve"> </w:t>
            </w:r>
            <w:r w:rsidRPr="001303ED">
              <w:rPr>
                <w:rFonts w:ascii="Calibri Light" w:eastAsia="Arial MT" w:hAnsi="Calibri Light" w:cs="Calibri Light"/>
              </w:rPr>
              <w:t>de</w:t>
            </w:r>
            <w:r w:rsidRPr="001303ED">
              <w:rPr>
                <w:rFonts w:ascii="Calibri Light" w:eastAsia="Arial MT" w:hAnsi="Calibri Light" w:cs="Calibri Light"/>
                <w:spacing w:val="36"/>
              </w:rPr>
              <w:t xml:space="preserve"> </w:t>
            </w:r>
            <w:r w:rsidRPr="001303ED">
              <w:rPr>
                <w:rFonts w:ascii="Calibri Light" w:eastAsia="Arial MT" w:hAnsi="Calibri Light" w:cs="Calibri Light"/>
              </w:rPr>
              <w:t>la</w:t>
            </w:r>
            <w:r w:rsidRPr="001303ED">
              <w:rPr>
                <w:rFonts w:ascii="Calibri Light" w:hAnsi="Calibri Light" w:cs="Calibri Light"/>
              </w:rPr>
              <w:t xml:space="preserve"> playa</w:t>
            </w:r>
            <w:r w:rsidRPr="001303ED">
              <w:rPr>
                <w:rFonts w:ascii="Calibri Light" w:hAnsi="Calibri Light" w:cs="Calibri Light"/>
                <w:spacing w:val="1"/>
              </w:rPr>
              <w:t xml:space="preserve"> </w:t>
            </w:r>
            <w:r w:rsidRPr="001303ED">
              <w:rPr>
                <w:rFonts w:ascii="Calibri Light" w:hAnsi="Calibri Light" w:cs="Calibri Light"/>
              </w:rPr>
              <w:t>para</w:t>
            </w:r>
            <w:r w:rsidRPr="001303ED">
              <w:rPr>
                <w:rFonts w:ascii="Calibri Light" w:hAnsi="Calibri Light" w:cs="Calibri Light"/>
                <w:spacing w:val="1"/>
              </w:rPr>
              <w:t xml:space="preserve"> </w:t>
            </w:r>
            <w:r w:rsidRPr="001303ED">
              <w:rPr>
                <w:rFonts w:ascii="Calibri Light" w:hAnsi="Calibri Light" w:cs="Calibri Light"/>
              </w:rPr>
              <w:t>verificar</w:t>
            </w:r>
            <w:r w:rsidRPr="001303ED">
              <w:rPr>
                <w:rFonts w:ascii="Calibri Light" w:hAnsi="Calibri Light" w:cs="Calibri Light"/>
                <w:spacing w:val="1"/>
              </w:rPr>
              <w:t xml:space="preserve"> </w:t>
            </w:r>
            <w:r w:rsidRPr="001303ED">
              <w:rPr>
                <w:rFonts w:ascii="Calibri Light" w:hAnsi="Calibri Light" w:cs="Calibri Light"/>
              </w:rPr>
              <w:t>si</w:t>
            </w:r>
            <w:r w:rsidRPr="001303ED">
              <w:rPr>
                <w:rFonts w:ascii="Calibri Light" w:hAnsi="Calibri Light" w:cs="Calibri Light"/>
                <w:spacing w:val="1"/>
              </w:rPr>
              <w:t xml:space="preserve"> </w:t>
            </w:r>
            <w:r w:rsidRPr="001303ED">
              <w:rPr>
                <w:rFonts w:ascii="Calibri Light" w:hAnsi="Calibri Light" w:cs="Calibri Light"/>
              </w:rPr>
              <w:t>hay</w:t>
            </w:r>
            <w:r w:rsidRPr="001303ED">
              <w:rPr>
                <w:rFonts w:ascii="Calibri Light" w:hAnsi="Calibri Light" w:cs="Calibri Light"/>
                <w:spacing w:val="1"/>
              </w:rPr>
              <w:t xml:space="preserve"> </w:t>
            </w:r>
            <w:r w:rsidRPr="001303ED">
              <w:rPr>
                <w:rFonts w:ascii="Calibri Light" w:hAnsi="Calibri Light" w:cs="Calibri Light"/>
              </w:rPr>
              <w:t>descargas</w:t>
            </w:r>
            <w:r w:rsidRPr="001303ED">
              <w:rPr>
                <w:rFonts w:ascii="Calibri Light" w:hAnsi="Calibri Light" w:cs="Calibri Light"/>
                <w:spacing w:val="1"/>
              </w:rPr>
              <w:t xml:space="preserve"> </w:t>
            </w:r>
            <w:r w:rsidRPr="001303ED">
              <w:rPr>
                <w:rFonts w:ascii="Calibri Light" w:hAnsi="Calibri Light" w:cs="Calibri Light"/>
              </w:rPr>
              <w:t xml:space="preserve">de </w:t>
            </w:r>
            <w:r w:rsidRPr="001303ED">
              <w:rPr>
                <w:rFonts w:ascii="Calibri Light" w:hAnsi="Calibri Light" w:cs="Calibri Light"/>
                <w:spacing w:val="-47"/>
              </w:rPr>
              <w:t xml:space="preserve">   </w:t>
            </w:r>
            <w:r w:rsidRPr="001303ED">
              <w:rPr>
                <w:rFonts w:ascii="Calibri Light" w:hAnsi="Calibri Light" w:cs="Calibri Light"/>
              </w:rPr>
              <w:t>aguas</w:t>
            </w:r>
            <w:r w:rsidRPr="001303ED">
              <w:rPr>
                <w:rFonts w:ascii="Calibri Light" w:hAnsi="Calibri Light" w:cs="Calibri Light"/>
                <w:spacing w:val="-3"/>
              </w:rPr>
              <w:t xml:space="preserve"> </w:t>
            </w:r>
            <w:r w:rsidRPr="001303ED">
              <w:rPr>
                <w:rFonts w:ascii="Calibri Light" w:hAnsi="Calibri Light" w:cs="Calibri Light"/>
              </w:rPr>
              <w:t>domésticas</w:t>
            </w:r>
            <w:r w:rsidRPr="001303ED">
              <w:rPr>
                <w:rFonts w:ascii="Calibri Light" w:hAnsi="Calibri Light" w:cs="Calibri Light"/>
                <w:spacing w:val="1"/>
              </w:rPr>
              <w:t xml:space="preserve"> </w:t>
            </w:r>
            <w:r w:rsidRPr="001303ED">
              <w:rPr>
                <w:rFonts w:ascii="Calibri Light" w:hAnsi="Calibri Light" w:cs="Calibri Light"/>
              </w:rPr>
              <w:t>a cuerpos de agua cercanos.</w:t>
            </w:r>
          </w:p>
        </w:tc>
        <w:tc>
          <w:tcPr>
            <w:tcW w:w="2396" w:type="dxa"/>
          </w:tcPr>
          <w:p w14:paraId="389F0743" w14:textId="77777777" w:rsidR="00006D71" w:rsidRPr="001303ED" w:rsidRDefault="00006D71" w:rsidP="00006D71">
            <w:pPr>
              <w:pStyle w:val="Sinespaciado"/>
              <w:rPr>
                <w:rFonts w:ascii="Calibri Light" w:hAnsi="Calibri Light" w:cs="Calibri Light"/>
                <w:sz w:val="24"/>
                <w:szCs w:val="24"/>
              </w:rPr>
            </w:pPr>
          </w:p>
        </w:tc>
        <w:tc>
          <w:tcPr>
            <w:tcW w:w="6010" w:type="dxa"/>
          </w:tcPr>
          <w:p w14:paraId="47E670AD" w14:textId="77777777" w:rsidR="00006D71" w:rsidRPr="001303ED" w:rsidRDefault="00006D71" w:rsidP="00006D71">
            <w:pPr>
              <w:pStyle w:val="Sinespaciado"/>
              <w:rPr>
                <w:rFonts w:ascii="Calibri Light" w:hAnsi="Calibri Light" w:cs="Calibri Light"/>
                <w:sz w:val="24"/>
                <w:szCs w:val="24"/>
              </w:rPr>
            </w:pPr>
          </w:p>
        </w:tc>
      </w:tr>
      <w:tr w:rsidR="00006D71" w:rsidRPr="001303ED" w14:paraId="7CDE4E9B" w14:textId="77777777" w:rsidTr="00006D71">
        <w:tc>
          <w:tcPr>
            <w:tcW w:w="4590" w:type="dxa"/>
            <w:gridSpan w:val="2"/>
          </w:tcPr>
          <w:p w14:paraId="60A913CD" w14:textId="450FB435" w:rsidR="00006D71" w:rsidRPr="001303ED" w:rsidRDefault="00006D71" w:rsidP="00006D71">
            <w:pPr>
              <w:pStyle w:val="Sinespaciado"/>
              <w:jc w:val="both"/>
              <w:rPr>
                <w:rFonts w:ascii="Calibri Light" w:hAnsi="Calibri Light" w:cs="Calibri Light"/>
                <w:szCs w:val="24"/>
              </w:rPr>
            </w:pPr>
            <w:r w:rsidRPr="001303ED">
              <w:rPr>
                <w:rFonts w:ascii="Calibri Light" w:hAnsi="Calibri Light" w:cs="Calibri Light"/>
                <w:b/>
                <w:bCs/>
              </w:rPr>
              <w:t>3.4.2</w:t>
            </w:r>
            <w:r w:rsidRPr="001303ED">
              <w:rPr>
                <w:rFonts w:ascii="Calibri Light" w:hAnsi="Calibri Light" w:cs="Calibri Light"/>
              </w:rPr>
              <w:t xml:space="preserve"> En los muestreos que lleve a cabo el personal del LNA, se identificarán y tomarán muestras de las descargas encontradas en los </w:t>
            </w:r>
            <w:r w:rsidRPr="001303ED">
              <w:rPr>
                <w:rFonts w:ascii="Calibri Light" w:hAnsi="Calibri Light" w:cs="Calibri Light"/>
              </w:rPr>
              <w:lastRenderedPageBreak/>
              <w:t>transeptos inscritos (desembocaduras de ríos, quebradas, esteros y otros afines</w:t>
            </w:r>
          </w:p>
        </w:tc>
        <w:tc>
          <w:tcPr>
            <w:tcW w:w="2396" w:type="dxa"/>
          </w:tcPr>
          <w:p w14:paraId="51699BA1" w14:textId="77777777" w:rsidR="00006D71" w:rsidRPr="001303ED" w:rsidRDefault="00006D71" w:rsidP="00006D71">
            <w:pPr>
              <w:pStyle w:val="Sinespaciado"/>
              <w:rPr>
                <w:rFonts w:ascii="Calibri Light" w:hAnsi="Calibri Light" w:cs="Calibri Light"/>
                <w:sz w:val="24"/>
                <w:szCs w:val="24"/>
              </w:rPr>
            </w:pPr>
          </w:p>
        </w:tc>
        <w:tc>
          <w:tcPr>
            <w:tcW w:w="6010" w:type="dxa"/>
          </w:tcPr>
          <w:p w14:paraId="5B844880" w14:textId="77777777" w:rsidR="00006D71" w:rsidRPr="001303ED" w:rsidRDefault="00006D71" w:rsidP="00006D71">
            <w:pPr>
              <w:pStyle w:val="Sinespaciado"/>
              <w:rPr>
                <w:rFonts w:ascii="Calibri Light" w:hAnsi="Calibri Light" w:cs="Calibri Light"/>
                <w:sz w:val="24"/>
                <w:szCs w:val="24"/>
              </w:rPr>
            </w:pPr>
          </w:p>
        </w:tc>
      </w:tr>
      <w:tr w:rsidR="00006D71" w:rsidRPr="001303ED" w14:paraId="115A6276" w14:textId="77777777" w:rsidTr="00006D71">
        <w:tc>
          <w:tcPr>
            <w:tcW w:w="4590" w:type="dxa"/>
            <w:gridSpan w:val="2"/>
          </w:tcPr>
          <w:p w14:paraId="27665A28" w14:textId="289666C1" w:rsidR="00006D71" w:rsidRPr="001303ED" w:rsidRDefault="00006D71" w:rsidP="00006D71">
            <w:pPr>
              <w:pStyle w:val="Sinespaciado"/>
              <w:jc w:val="both"/>
              <w:rPr>
                <w:rFonts w:ascii="Calibri Light" w:hAnsi="Calibri Light" w:cs="Calibri Light"/>
                <w:b/>
                <w:bCs/>
              </w:rPr>
            </w:pPr>
            <w:r w:rsidRPr="001303ED">
              <w:rPr>
                <w:rFonts w:ascii="Calibri Light" w:hAnsi="Calibri Light" w:cs="Calibri Light"/>
                <w:b/>
                <w:bCs/>
              </w:rPr>
              <w:t>3.4.3</w:t>
            </w:r>
            <w:r w:rsidRPr="001303ED">
              <w:rPr>
                <w:rFonts w:ascii="Calibri Light" w:hAnsi="Calibri Light" w:cs="Calibri Light"/>
              </w:rPr>
              <w:t xml:space="preserve"> Si se identifican descargas en los recorridos, deben realizar la denuncia correspondiente para que el ente encargado identifique estas fuentes de contaminación.</w:t>
            </w:r>
          </w:p>
        </w:tc>
        <w:tc>
          <w:tcPr>
            <w:tcW w:w="2396" w:type="dxa"/>
          </w:tcPr>
          <w:p w14:paraId="1C9D80C8" w14:textId="77777777" w:rsidR="00006D71" w:rsidRPr="001303ED" w:rsidRDefault="00006D71" w:rsidP="00006D71">
            <w:pPr>
              <w:pStyle w:val="Sinespaciado"/>
              <w:rPr>
                <w:rFonts w:ascii="Calibri Light" w:hAnsi="Calibri Light" w:cs="Calibri Light"/>
                <w:sz w:val="24"/>
                <w:szCs w:val="24"/>
              </w:rPr>
            </w:pPr>
          </w:p>
        </w:tc>
        <w:tc>
          <w:tcPr>
            <w:tcW w:w="6010" w:type="dxa"/>
          </w:tcPr>
          <w:p w14:paraId="616240BC" w14:textId="77777777" w:rsidR="00006D71" w:rsidRPr="001303ED" w:rsidRDefault="00006D71" w:rsidP="00006D71">
            <w:pPr>
              <w:pStyle w:val="Sinespaciado"/>
              <w:rPr>
                <w:rFonts w:ascii="Calibri Light" w:hAnsi="Calibri Light" w:cs="Calibri Light"/>
                <w:sz w:val="24"/>
                <w:szCs w:val="24"/>
              </w:rPr>
            </w:pPr>
          </w:p>
        </w:tc>
      </w:tr>
      <w:tr w:rsidR="00006D71" w:rsidRPr="001303ED" w14:paraId="2A3AB09E" w14:textId="77777777" w:rsidTr="00006D71">
        <w:tc>
          <w:tcPr>
            <w:tcW w:w="4590" w:type="dxa"/>
            <w:gridSpan w:val="2"/>
          </w:tcPr>
          <w:p w14:paraId="049DA7E8" w14:textId="5641118C" w:rsidR="00006D71" w:rsidRPr="001303ED" w:rsidRDefault="00006D71" w:rsidP="00006D71">
            <w:pPr>
              <w:pStyle w:val="Sinespaciado"/>
              <w:jc w:val="both"/>
              <w:rPr>
                <w:rFonts w:ascii="Calibri Light" w:hAnsi="Calibri Light" w:cs="Calibri Light"/>
                <w:b/>
                <w:bCs/>
              </w:rPr>
            </w:pPr>
            <w:r w:rsidRPr="001303ED">
              <w:rPr>
                <w:rFonts w:ascii="Calibri Light" w:hAnsi="Calibri Light" w:cs="Calibri Light"/>
                <w:b/>
                <w:bCs/>
              </w:rPr>
              <w:t>3.4.4</w:t>
            </w:r>
            <w:r w:rsidRPr="001303ED">
              <w:rPr>
                <w:rFonts w:ascii="Calibri Light" w:hAnsi="Calibri Light" w:cs="Calibri Light"/>
              </w:rPr>
              <w:t xml:space="preserve"> Identificar las instituciones gubernamentales y no gubernamentales en la zona, y grupos organizados de la zona, que puedan colaborar en estas gestiones.</w:t>
            </w:r>
          </w:p>
        </w:tc>
        <w:tc>
          <w:tcPr>
            <w:tcW w:w="2396" w:type="dxa"/>
          </w:tcPr>
          <w:p w14:paraId="2F3F21C9" w14:textId="77777777" w:rsidR="00006D71" w:rsidRPr="001303ED" w:rsidRDefault="00006D71" w:rsidP="00006D71">
            <w:pPr>
              <w:pStyle w:val="Sinespaciado"/>
              <w:rPr>
                <w:rFonts w:ascii="Calibri Light" w:hAnsi="Calibri Light" w:cs="Calibri Light"/>
                <w:sz w:val="24"/>
                <w:szCs w:val="24"/>
              </w:rPr>
            </w:pPr>
          </w:p>
        </w:tc>
        <w:tc>
          <w:tcPr>
            <w:tcW w:w="6010" w:type="dxa"/>
          </w:tcPr>
          <w:p w14:paraId="23FFDFD5" w14:textId="77777777" w:rsidR="00006D71" w:rsidRPr="001303ED" w:rsidRDefault="00006D71" w:rsidP="00006D71">
            <w:pPr>
              <w:pStyle w:val="Sinespaciado"/>
              <w:rPr>
                <w:rFonts w:ascii="Calibri Light" w:hAnsi="Calibri Light" w:cs="Calibri Light"/>
                <w:sz w:val="24"/>
                <w:szCs w:val="24"/>
              </w:rPr>
            </w:pPr>
          </w:p>
        </w:tc>
      </w:tr>
    </w:tbl>
    <w:p w14:paraId="552094F8" w14:textId="77777777" w:rsidR="00006D71" w:rsidRPr="001303ED" w:rsidRDefault="00006D71" w:rsidP="008D413C">
      <w:pPr>
        <w:pStyle w:val="Sinespaciado"/>
        <w:rPr>
          <w:rFonts w:ascii="Calibri Light" w:hAnsi="Calibri Light" w:cs="Calibri Light"/>
          <w:b/>
          <w:i/>
          <w:sz w:val="24"/>
          <w:szCs w:val="24"/>
        </w:rPr>
      </w:pPr>
    </w:p>
    <w:p w14:paraId="1EADB632" w14:textId="4026E6A9" w:rsidR="008D413C" w:rsidRPr="001303ED" w:rsidRDefault="008D413C" w:rsidP="00006D71">
      <w:pPr>
        <w:pStyle w:val="Sinespaciado"/>
        <w:numPr>
          <w:ilvl w:val="0"/>
          <w:numId w:val="7"/>
        </w:numPr>
        <w:rPr>
          <w:rFonts w:ascii="Calibri Light" w:hAnsi="Calibri Light" w:cs="Calibri Light"/>
          <w:b/>
          <w:i/>
          <w:sz w:val="24"/>
          <w:szCs w:val="24"/>
        </w:rPr>
      </w:pPr>
      <w:r w:rsidRPr="001303ED">
        <w:rPr>
          <w:rFonts w:ascii="Calibri Light" w:hAnsi="Calibri Light" w:cs="Calibri Light"/>
          <w:b/>
          <w:i/>
          <w:sz w:val="24"/>
          <w:szCs w:val="24"/>
        </w:rPr>
        <w:t>Educación Ambiental</w:t>
      </w:r>
    </w:p>
    <w:p w14:paraId="53FBCC15" w14:textId="77777777" w:rsidR="00006D71" w:rsidRPr="001303ED" w:rsidRDefault="00006D71" w:rsidP="00006D71">
      <w:pPr>
        <w:pStyle w:val="Sinespaciado"/>
        <w:ind w:left="400"/>
        <w:rPr>
          <w:rFonts w:ascii="Calibri Light" w:hAnsi="Calibri Light" w:cs="Calibri Light"/>
          <w:b/>
          <w:i/>
          <w:sz w:val="24"/>
          <w:szCs w:val="24"/>
        </w:rPr>
      </w:pPr>
    </w:p>
    <w:tbl>
      <w:tblPr>
        <w:tblStyle w:val="Tablaconcuadrcula"/>
        <w:tblW w:w="0" w:type="auto"/>
        <w:tblLook w:val="04A0" w:firstRow="1" w:lastRow="0" w:firstColumn="1" w:lastColumn="0" w:noHBand="0" w:noVBand="1"/>
      </w:tblPr>
      <w:tblGrid>
        <w:gridCol w:w="1526"/>
        <w:gridCol w:w="3059"/>
        <w:gridCol w:w="2397"/>
        <w:gridCol w:w="6014"/>
      </w:tblGrid>
      <w:tr w:rsidR="008D413C" w:rsidRPr="001303ED" w14:paraId="5A9CF1E2" w14:textId="77777777" w:rsidTr="00006D71">
        <w:tc>
          <w:tcPr>
            <w:tcW w:w="1526" w:type="dxa"/>
          </w:tcPr>
          <w:p w14:paraId="0933635A" w14:textId="77777777" w:rsidR="008D413C" w:rsidRPr="001303ED" w:rsidRDefault="008D413C" w:rsidP="00055F5E">
            <w:pPr>
              <w:pStyle w:val="Sinespaciado"/>
              <w:rPr>
                <w:rFonts w:ascii="Calibri Light" w:hAnsi="Calibri Light" w:cs="Calibri Light"/>
                <w:b/>
                <w:sz w:val="24"/>
                <w:szCs w:val="24"/>
              </w:rPr>
            </w:pPr>
            <w:r w:rsidRPr="001303ED">
              <w:rPr>
                <w:rFonts w:ascii="Calibri Light" w:hAnsi="Calibri Light" w:cs="Calibri Light"/>
                <w:b/>
                <w:sz w:val="24"/>
                <w:szCs w:val="24"/>
              </w:rPr>
              <w:t>ASPECTO:</w:t>
            </w:r>
          </w:p>
        </w:tc>
        <w:tc>
          <w:tcPr>
            <w:tcW w:w="11470" w:type="dxa"/>
            <w:gridSpan w:val="3"/>
          </w:tcPr>
          <w:p w14:paraId="1377163E" w14:textId="657F29A7" w:rsidR="008D413C" w:rsidRPr="001303ED" w:rsidRDefault="00006D71" w:rsidP="00006D71">
            <w:pPr>
              <w:pStyle w:val="Sinespaciado"/>
              <w:numPr>
                <w:ilvl w:val="1"/>
                <w:numId w:val="17"/>
              </w:numPr>
              <w:rPr>
                <w:rFonts w:ascii="Calibri Light" w:hAnsi="Calibri Light" w:cs="Calibri Light"/>
                <w:b/>
                <w:sz w:val="24"/>
                <w:szCs w:val="24"/>
              </w:rPr>
            </w:pPr>
            <w:r w:rsidRPr="001303ED">
              <w:rPr>
                <w:rFonts w:ascii="Calibri Light" w:hAnsi="Calibri Light" w:cs="Calibri Light"/>
                <w:b/>
                <w:sz w:val="24"/>
                <w:szCs w:val="24"/>
              </w:rPr>
              <w:t xml:space="preserve">Educación Ambiental </w:t>
            </w:r>
          </w:p>
        </w:tc>
      </w:tr>
      <w:tr w:rsidR="00130DFF" w:rsidRPr="001303ED" w14:paraId="226811B8" w14:textId="77777777" w:rsidTr="00006D71">
        <w:tc>
          <w:tcPr>
            <w:tcW w:w="4585" w:type="dxa"/>
            <w:gridSpan w:val="2"/>
          </w:tcPr>
          <w:p w14:paraId="451077E2" w14:textId="77777777" w:rsidR="00130DFF" w:rsidRPr="001303ED" w:rsidRDefault="00130DFF" w:rsidP="00130DFF">
            <w:pPr>
              <w:pStyle w:val="Sinespaciado"/>
              <w:rPr>
                <w:rFonts w:ascii="Calibri Light" w:hAnsi="Calibri Light" w:cs="Calibri Light"/>
                <w:b/>
                <w:sz w:val="24"/>
                <w:szCs w:val="24"/>
              </w:rPr>
            </w:pPr>
            <w:r w:rsidRPr="001303ED">
              <w:rPr>
                <w:rFonts w:ascii="Calibri Light" w:hAnsi="Calibri Light" w:cs="Calibri Light"/>
                <w:b/>
                <w:sz w:val="24"/>
                <w:szCs w:val="24"/>
              </w:rPr>
              <w:t>Actividad</w:t>
            </w:r>
          </w:p>
        </w:tc>
        <w:tc>
          <w:tcPr>
            <w:tcW w:w="2397" w:type="dxa"/>
          </w:tcPr>
          <w:p w14:paraId="23D3F8A3" w14:textId="77777777" w:rsidR="00130DFF" w:rsidRPr="001303ED" w:rsidRDefault="00130DFF" w:rsidP="00130DFF">
            <w:pPr>
              <w:pStyle w:val="Sinespaciado"/>
              <w:rPr>
                <w:rFonts w:ascii="Calibri Light" w:hAnsi="Calibri Light" w:cs="Calibri Light"/>
                <w:b/>
                <w:sz w:val="24"/>
                <w:szCs w:val="24"/>
              </w:rPr>
            </w:pPr>
            <w:r w:rsidRPr="001303ED">
              <w:rPr>
                <w:rFonts w:ascii="Calibri Light" w:hAnsi="Calibri Light" w:cs="Calibri Light"/>
                <w:b/>
                <w:sz w:val="24"/>
                <w:szCs w:val="24"/>
              </w:rPr>
              <w:t>Responsable</w:t>
            </w:r>
          </w:p>
        </w:tc>
        <w:tc>
          <w:tcPr>
            <w:tcW w:w="6014" w:type="dxa"/>
          </w:tcPr>
          <w:p w14:paraId="2550A8CA" w14:textId="2D3E50DD" w:rsidR="00130DFF" w:rsidRPr="001303ED" w:rsidRDefault="00E73EF5" w:rsidP="00130DFF">
            <w:pPr>
              <w:pStyle w:val="Sinespaciado"/>
              <w:rPr>
                <w:rFonts w:ascii="Calibri Light" w:hAnsi="Calibri Light" w:cs="Calibri Light"/>
                <w:b/>
                <w:sz w:val="24"/>
                <w:szCs w:val="24"/>
              </w:rPr>
            </w:pPr>
            <w:r w:rsidRPr="001303ED">
              <w:rPr>
                <w:rFonts w:ascii="Calibri Light" w:hAnsi="Calibri Light" w:cs="Calibri Light"/>
                <w:b/>
                <w:sz w:val="24"/>
                <w:szCs w:val="24"/>
              </w:rPr>
              <w:t>Evidencias / Observaciones</w:t>
            </w:r>
          </w:p>
        </w:tc>
      </w:tr>
      <w:tr w:rsidR="008D413C" w:rsidRPr="001303ED" w14:paraId="0C72D069" w14:textId="77777777" w:rsidTr="00006D71">
        <w:tc>
          <w:tcPr>
            <w:tcW w:w="4585" w:type="dxa"/>
            <w:gridSpan w:val="2"/>
          </w:tcPr>
          <w:p w14:paraId="0D7C8C80" w14:textId="720452CD" w:rsidR="008D413C" w:rsidRPr="00E947AB" w:rsidRDefault="00006D71" w:rsidP="00055F5E">
            <w:pPr>
              <w:pStyle w:val="Sinespaciado"/>
              <w:jc w:val="both"/>
              <w:rPr>
                <w:rFonts w:ascii="Calibri Light" w:hAnsi="Calibri Light" w:cs="Calibri Light"/>
              </w:rPr>
            </w:pPr>
            <w:r w:rsidRPr="00E947AB">
              <w:rPr>
                <w:rFonts w:ascii="Calibri Light" w:hAnsi="Calibri Light" w:cs="Calibri Light"/>
                <w:b/>
                <w:bCs/>
              </w:rPr>
              <w:t>4.1.1</w:t>
            </w:r>
            <w:r w:rsidRPr="00E947AB">
              <w:rPr>
                <w:rFonts w:ascii="Calibri Light" w:hAnsi="Calibri Light" w:cs="Calibri Light"/>
              </w:rPr>
              <w:t xml:space="preserve"> </w:t>
            </w:r>
            <w:r w:rsidRPr="001303ED">
              <w:rPr>
                <w:rFonts w:ascii="Calibri Light" w:hAnsi="Calibri Light" w:cs="Calibri Light"/>
              </w:rPr>
              <w:t>Gestionar</w:t>
            </w:r>
            <w:r w:rsidRPr="00E947AB">
              <w:rPr>
                <w:rFonts w:ascii="Calibri Light" w:hAnsi="Calibri Light" w:cs="Calibri Light"/>
              </w:rPr>
              <w:t xml:space="preserve"> </w:t>
            </w:r>
            <w:r w:rsidRPr="001303ED">
              <w:rPr>
                <w:rFonts w:ascii="Calibri Light" w:hAnsi="Calibri Light" w:cs="Calibri Light"/>
              </w:rPr>
              <w:t>eventos (los mencionados en el parámetro de educación ambiental del manual BAE-playas) dirigidos a actores relevantes de la comunidad (niños y adultos) para crear consciencia en materia ambiental. Pueden incluir más eventos o actividades a su criterio, pero no menos de 5.</w:t>
            </w:r>
          </w:p>
        </w:tc>
        <w:tc>
          <w:tcPr>
            <w:tcW w:w="2397" w:type="dxa"/>
          </w:tcPr>
          <w:p w14:paraId="7E26B701" w14:textId="77777777" w:rsidR="008D413C" w:rsidRPr="001303ED" w:rsidRDefault="008D413C" w:rsidP="00055F5E">
            <w:pPr>
              <w:pStyle w:val="Sinespaciado"/>
              <w:rPr>
                <w:rFonts w:ascii="Calibri Light" w:hAnsi="Calibri Light" w:cs="Calibri Light"/>
                <w:sz w:val="24"/>
                <w:szCs w:val="24"/>
              </w:rPr>
            </w:pPr>
          </w:p>
        </w:tc>
        <w:tc>
          <w:tcPr>
            <w:tcW w:w="6014" w:type="dxa"/>
          </w:tcPr>
          <w:p w14:paraId="2E479D85" w14:textId="77777777" w:rsidR="008D413C" w:rsidRPr="001303ED" w:rsidRDefault="008D413C" w:rsidP="00055F5E">
            <w:pPr>
              <w:pStyle w:val="Sinespaciado"/>
              <w:rPr>
                <w:rFonts w:ascii="Calibri Light" w:hAnsi="Calibri Light" w:cs="Calibri Light"/>
                <w:sz w:val="24"/>
                <w:szCs w:val="24"/>
              </w:rPr>
            </w:pPr>
          </w:p>
        </w:tc>
      </w:tr>
      <w:tr w:rsidR="008D413C" w:rsidRPr="001303ED" w14:paraId="32EFBEAA" w14:textId="77777777" w:rsidTr="00006D71">
        <w:tc>
          <w:tcPr>
            <w:tcW w:w="4585" w:type="dxa"/>
            <w:gridSpan w:val="2"/>
          </w:tcPr>
          <w:p w14:paraId="2BB1FE7F" w14:textId="3433EDBA" w:rsidR="008D413C" w:rsidRPr="00E947AB" w:rsidRDefault="00E73EF5" w:rsidP="00055F5E">
            <w:pPr>
              <w:pStyle w:val="Sinespaciado"/>
              <w:jc w:val="both"/>
              <w:rPr>
                <w:rFonts w:ascii="Calibri Light" w:hAnsi="Calibri Light" w:cs="Calibri Light"/>
              </w:rPr>
            </w:pPr>
            <w:r w:rsidRPr="00E947AB">
              <w:rPr>
                <w:rFonts w:ascii="Calibri Light" w:hAnsi="Calibri Light" w:cs="Calibri Light"/>
                <w:b/>
                <w:bCs/>
              </w:rPr>
              <w:t>4.</w:t>
            </w:r>
            <w:r w:rsidR="00F550FA" w:rsidRPr="00E947AB">
              <w:rPr>
                <w:rFonts w:ascii="Calibri Light" w:hAnsi="Calibri Light" w:cs="Calibri Light"/>
                <w:b/>
                <w:bCs/>
              </w:rPr>
              <w:t>1</w:t>
            </w:r>
            <w:r w:rsidRPr="00E947AB">
              <w:rPr>
                <w:rFonts w:ascii="Calibri Light" w:hAnsi="Calibri Light" w:cs="Calibri Light"/>
                <w:b/>
                <w:bCs/>
              </w:rPr>
              <w:t>.2</w:t>
            </w:r>
            <w:r w:rsidRPr="00E947AB">
              <w:rPr>
                <w:rFonts w:ascii="Calibri Light" w:hAnsi="Calibri Light" w:cs="Calibri Light"/>
              </w:rPr>
              <w:t xml:space="preserve"> Aplicación de una estrategia efectiva para el control y disminución de los plásticos en la playa.</w:t>
            </w:r>
          </w:p>
        </w:tc>
        <w:tc>
          <w:tcPr>
            <w:tcW w:w="2397" w:type="dxa"/>
          </w:tcPr>
          <w:p w14:paraId="667D2A5F" w14:textId="77777777" w:rsidR="008D413C" w:rsidRPr="001303ED" w:rsidRDefault="008D413C" w:rsidP="00055F5E">
            <w:pPr>
              <w:pStyle w:val="Sinespaciado"/>
              <w:rPr>
                <w:rFonts w:ascii="Calibri Light" w:hAnsi="Calibri Light" w:cs="Calibri Light"/>
                <w:sz w:val="24"/>
                <w:szCs w:val="24"/>
              </w:rPr>
            </w:pPr>
          </w:p>
        </w:tc>
        <w:tc>
          <w:tcPr>
            <w:tcW w:w="6014" w:type="dxa"/>
          </w:tcPr>
          <w:p w14:paraId="6ACF6F5A" w14:textId="77777777" w:rsidR="008D413C" w:rsidRPr="001303ED" w:rsidRDefault="008D413C" w:rsidP="00055F5E">
            <w:pPr>
              <w:pStyle w:val="Sinespaciado"/>
              <w:rPr>
                <w:rFonts w:ascii="Calibri Light" w:hAnsi="Calibri Light" w:cs="Calibri Light"/>
                <w:sz w:val="24"/>
                <w:szCs w:val="24"/>
              </w:rPr>
            </w:pPr>
          </w:p>
        </w:tc>
      </w:tr>
      <w:tr w:rsidR="00E73EF5" w:rsidRPr="001303ED" w14:paraId="414D64CE" w14:textId="77777777" w:rsidTr="00006D71">
        <w:tc>
          <w:tcPr>
            <w:tcW w:w="4585" w:type="dxa"/>
            <w:gridSpan w:val="2"/>
          </w:tcPr>
          <w:p w14:paraId="32725A0C" w14:textId="272AB9B4" w:rsidR="00E73EF5" w:rsidRPr="001303ED" w:rsidRDefault="00E73EF5" w:rsidP="00E73EF5">
            <w:pPr>
              <w:pStyle w:val="Sinespaciado"/>
              <w:jc w:val="both"/>
              <w:rPr>
                <w:rFonts w:ascii="Calibri Light" w:hAnsi="Calibri Light" w:cs="Calibri Light"/>
                <w:szCs w:val="24"/>
              </w:rPr>
            </w:pPr>
            <w:r w:rsidRPr="001303ED">
              <w:rPr>
                <w:rFonts w:ascii="Calibri Light" w:hAnsi="Calibri Light" w:cs="Calibri Light"/>
                <w:b/>
                <w:bCs/>
              </w:rPr>
              <w:t>4.</w:t>
            </w:r>
            <w:r w:rsidR="00F550FA" w:rsidRPr="001303ED">
              <w:rPr>
                <w:rFonts w:ascii="Calibri Light" w:hAnsi="Calibri Light" w:cs="Calibri Light"/>
                <w:b/>
                <w:bCs/>
              </w:rPr>
              <w:t>1</w:t>
            </w:r>
            <w:r w:rsidRPr="001303ED">
              <w:rPr>
                <w:rFonts w:ascii="Calibri Light" w:hAnsi="Calibri Light" w:cs="Calibri Light"/>
                <w:b/>
                <w:bCs/>
              </w:rPr>
              <w:t xml:space="preserve">.3 </w:t>
            </w:r>
            <w:r w:rsidRPr="00E947AB">
              <w:rPr>
                <w:rFonts w:ascii="Calibri Light" w:hAnsi="Calibri Light" w:cs="Calibri Light"/>
              </w:rPr>
              <w:t>Ejecución de al menos 2 actividades que generen conciencia ambiental sobre el impacto que generan los plásticos en los ecosistemas marino-costeros.</w:t>
            </w:r>
            <w:r w:rsidRPr="001303ED">
              <w:rPr>
                <w:rFonts w:ascii="Calibri Light" w:hAnsi="Calibri Light" w:cs="Calibri Light"/>
              </w:rPr>
              <w:t xml:space="preserve"> Pueden incluir más eventos o actividades a su criterio.</w:t>
            </w:r>
          </w:p>
        </w:tc>
        <w:tc>
          <w:tcPr>
            <w:tcW w:w="2397" w:type="dxa"/>
          </w:tcPr>
          <w:p w14:paraId="67F5537A" w14:textId="77777777" w:rsidR="00E73EF5" w:rsidRPr="001303ED" w:rsidRDefault="00E73EF5" w:rsidP="00E73EF5">
            <w:pPr>
              <w:pStyle w:val="Sinespaciado"/>
              <w:rPr>
                <w:rFonts w:ascii="Calibri Light" w:hAnsi="Calibri Light" w:cs="Calibri Light"/>
                <w:sz w:val="24"/>
                <w:szCs w:val="24"/>
              </w:rPr>
            </w:pPr>
          </w:p>
        </w:tc>
        <w:tc>
          <w:tcPr>
            <w:tcW w:w="6014" w:type="dxa"/>
          </w:tcPr>
          <w:p w14:paraId="49905659" w14:textId="77777777" w:rsidR="00E73EF5" w:rsidRPr="001303ED" w:rsidRDefault="00E73EF5" w:rsidP="00E73EF5">
            <w:pPr>
              <w:pStyle w:val="Sinespaciado"/>
              <w:rPr>
                <w:rFonts w:ascii="Calibri Light" w:hAnsi="Calibri Light" w:cs="Calibri Light"/>
                <w:sz w:val="24"/>
                <w:szCs w:val="24"/>
              </w:rPr>
            </w:pPr>
          </w:p>
        </w:tc>
      </w:tr>
    </w:tbl>
    <w:p w14:paraId="4369B22D" w14:textId="77777777" w:rsidR="001303ED" w:rsidRDefault="001303ED" w:rsidP="009B7051">
      <w:pPr>
        <w:pStyle w:val="Sinespaciado"/>
        <w:rPr>
          <w:rFonts w:ascii="Calibri Light" w:hAnsi="Calibri Light" w:cs="Calibri Light"/>
          <w:sz w:val="24"/>
          <w:szCs w:val="24"/>
        </w:rPr>
      </w:pPr>
    </w:p>
    <w:p w14:paraId="22245A08" w14:textId="77777777" w:rsidR="00E947AB" w:rsidRDefault="00E947AB" w:rsidP="009B7051">
      <w:pPr>
        <w:pStyle w:val="Sinespaciado"/>
        <w:rPr>
          <w:rFonts w:ascii="Calibri Light" w:hAnsi="Calibri Light" w:cs="Calibri Light"/>
          <w:sz w:val="24"/>
          <w:szCs w:val="24"/>
        </w:rPr>
      </w:pPr>
    </w:p>
    <w:p w14:paraId="4E310C44" w14:textId="77777777" w:rsidR="00E947AB" w:rsidRDefault="00E947AB" w:rsidP="009B7051">
      <w:pPr>
        <w:pStyle w:val="Sinespaciado"/>
        <w:rPr>
          <w:rFonts w:ascii="Calibri Light" w:hAnsi="Calibri Light" w:cs="Calibri Light"/>
          <w:sz w:val="24"/>
          <w:szCs w:val="24"/>
        </w:rPr>
      </w:pPr>
    </w:p>
    <w:p w14:paraId="6FD5CC13" w14:textId="77777777" w:rsidR="00E947AB" w:rsidRDefault="00E947AB" w:rsidP="009B7051">
      <w:pPr>
        <w:pStyle w:val="Sinespaciado"/>
        <w:rPr>
          <w:rFonts w:ascii="Calibri Light" w:hAnsi="Calibri Light" w:cs="Calibri Light"/>
          <w:sz w:val="24"/>
          <w:szCs w:val="24"/>
        </w:rPr>
      </w:pPr>
    </w:p>
    <w:p w14:paraId="1E4B7B8F" w14:textId="77777777" w:rsidR="001303ED" w:rsidRPr="001303ED" w:rsidRDefault="001303ED" w:rsidP="009B7051">
      <w:pPr>
        <w:pStyle w:val="Sinespaciado"/>
        <w:rPr>
          <w:rFonts w:ascii="Calibri Light" w:hAnsi="Calibri Light" w:cs="Calibri Light"/>
          <w:sz w:val="24"/>
          <w:szCs w:val="24"/>
        </w:rPr>
      </w:pPr>
    </w:p>
    <w:p w14:paraId="6BEBBDEF" w14:textId="30DDA1BC" w:rsidR="00F550FA" w:rsidRPr="001303ED" w:rsidRDefault="00E166E5" w:rsidP="0041301C">
      <w:pPr>
        <w:pStyle w:val="Sinespaciado"/>
        <w:numPr>
          <w:ilvl w:val="0"/>
          <w:numId w:val="7"/>
        </w:numPr>
        <w:rPr>
          <w:rFonts w:ascii="Calibri Light" w:hAnsi="Calibri Light" w:cs="Calibri Light"/>
          <w:b/>
          <w:i/>
          <w:sz w:val="24"/>
          <w:szCs w:val="24"/>
        </w:rPr>
      </w:pPr>
      <w:r w:rsidRPr="001303ED">
        <w:rPr>
          <w:rFonts w:ascii="Calibri Light" w:hAnsi="Calibri Light" w:cs="Calibri Light"/>
          <w:b/>
          <w:i/>
          <w:sz w:val="24"/>
          <w:szCs w:val="24"/>
        </w:rPr>
        <w:lastRenderedPageBreak/>
        <w:t xml:space="preserve">Seguridad </w:t>
      </w:r>
    </w:p>
    <w:p w14:paraId="2BF75050" w14:textId="77777777" w:rsidR="00F550FA" w:rsidRPr="001303ED" w:rsidRDefault="00F550FA" w:rsidP="00F550FA">
      <w:pPr>
        <w:pStyle w:val="Sinespaciado"/>
        <w:ind w:left="400"/>
        <w:rPr>
          <w:rFonts w:ascii="Calibri Light" w:hAnsi="Calibri Light" w:cs="Calibri Light"/>
          <w:b/>
          <w:i/>
          <w:sz w:val="24"/>
          <w:szCs w:val="24"/>
        </w:rPr>
      </w:pPr>
    </w:p>
    <w:tbl>
      <w:tblPr>
        <w:tblStyle w:val="Tablaconcuadrcula"/>
        <w:tblW w:w="0" w:type="auto"/>
        <w:tblLook w:val="04A0" w:firstRow="1" w:lastRow="0" w:firstColumn="1" w:lastColumn="0" w:noHBand="0" w:noVBand="1"/>
      </w:tblPr>
      <w:tblGrid>
        <w:gridCol w:w="1526"/>
        <w:gridCol w:w="3059"/>
        <w:gridCol w:w="2397"/>
        <w:gridCol w:w="6014"/>
      </w:tblGrid>
      <w:tr w:rsidR="00E166E5" w:rsidRPr="001303ED" w14:paraId="4FC1247A" w14:textId="77777777" w:rsidTr="00E73EF5">
        <w:tc>
          <w:tcPr>
            <w:tcW w:w="1526" w:type="dxa"/>
          </w:tcPr>
          <w:p w14:paraId="6E6416F4" w14:textId="77777777" w:rsidR="00E166E5" w:rsidRPr="001303ED" w:rsidRDefault="00E166E5" w:rsidP="00055F5E">
            <w:pPr>
              <w:pStyle w:val="Sinespaciado"/>
              <w:rPr>
                <w:rFonts w:ascii="Calibri Light" w:hAnsi="Calibri Light" w:cs="Calibri Light"/>
                <w:b/>
                <w:sz w:val="24"/>
                <w:szCs w:val="24"/>
              </w:rPr>
            </w:pPr>
            <w:r w:rsidRPr="001303ED">
              <w:rPr>
                <w:rFonts w:ascii="Calibri Light" w:hAnsi="Calibri Light" w:cs="Calibri Light"/>
                <w:b/>
                <w:sz w:val="24"/>
                <w:szCs w:val="24"/>
              </w:rPr>
              <w:t>ASPECTO:</w:t>
            </w:r>
          </w:p>
        </w:tc>
        <w:tc>
          <w:tcPr>
            <w:tcW w:w="11470" w:type="dxa"/>
            <w:gridSpan w:val="3"/>
          </w:tcPr>
          <w:p w14:paraId="10D17D50" w14:textId="4EC499FF" w:rsidR="00E166E5" w:rsidRPr="001303ED" w:rsidRDefault="00F550FA" w:rsidP="00055F5E">
            <w:pPr>
              <w:pStyle w:val="Sinespaciado"/>
              <w:rPr>
                <w:rFonts w:ascii="Calibri Light" w:hAnsi="Calibri Light" w:cs="Calibri Light"/>
                <w:b/>
                <w:bCs/>
                <w:sz w:val="24"/>
                <w:szCs w:val="24"/>
              </w:rPr>
            </w:pPr>
            <w:r w:rsidRPr="001303ED">
              <w:rPr>
                <w:rFonts w:ascii="Calibri Light" w:hAnsi="Calibri Light" w:cs="Calibri Light"/>
                <w:b/>
                <w:bCs/>
                <w:sz w:val="24"/>
                <w:szCs w:val="24"/>
              </w:rPr>
              <w:t>5.1 Seguridad</w:t>
            </w:r>
          </w:p>
        </w:tc>
      </w:tr>
      <w:tr w:rsidR="00130DFF" w:rsidRPr="001303ED" w14:paraId="7FFD52B1" w14:textId="77777777" w:rsidTr="00E73EF5">
        <w:tc>
          <w:tcPr>
            <w:tcW w:w="4585" w:type="dxa"/>
            <w:gridSpan w:val="2"/>
          </w:tcPr>
          <w:p w14:paraId="1C3B823D" w14:textId="77777777" w:rsidR="00130DFF" w:rsidRPr="001303ED" w:rsidRDefault="00130DFF" w:rsidP="00130DFF">
            <w:pPr>
              <w:pStyle w:val="Sinespaciado"/>
              <w:rPr>
                <w:rFonts w:ascii="Calibri Light" w:hAnsi="Calibri Light" w:cs="Calibri Light"/>
                <w:b/>
                <w:sz w:val="24"/>
                <w:szCs w:val="24"/>
              </w:rPr>
            </w:pPr>
            <w:r w:rsidRPr="001303ED">
              <w:rPr>
                <w:rFonts w:ascii="Calibri Light" w:hAnsi="Calibri Light" w:cs="Calibri Light"/>
                <w:b/>
                <w:sz w:val="24"/>
                <w:szCs w:val="24"/>
              </w:rPr>
              <w:t>Actividad</w:t>
            </w:r>
          </w:p>
        </w:tc>
        <w:tc>
          <w:tcPr>
            <w:tcW w:w="2397" w:type="dxa"/>
          </w:tcPr>
          <w:p w14:paraId="32001A1B" w14:textId="77777777" w:rsidR="00130DFF" w:rsidRPr="001303ED" w:rsidRDefault="00130DFF" w:rsidP="00130DFF">
            <w:pPr>
              <w:pStyle w:val="Sinespaciado"/>
              <w:rPr>
                <w:rFonts w:ascii="Calibri Light" w:hAnsi="Calibri Light" w:cs="Calibri Light"/>
                <w:b/>
                <w:sz w:val="24"/>
                <w:szCs w:val="24"/>
              </w:rPr>
            </w:pPr>
            <w:r w:rsidRPr="001303ED">
              <w:rPr>
                <w:rFonts w:ascii="Calibri Light" w:hAnsi="Calibri Light" w:cs="Calibri Light"/>
                <w:b/>
                <w:sz w:val="24"/>
                <w:szCs w:val="24"/>
              </w:rPr>
              <w:t>Responsable</w:t>
            </w:r>
          </w:p>
        </w:tc>
        <w:tc>
          <w:tcPr>
            <w:tcW w:w="6014" w:type="dxa"/>
          </w:tcPr>
          <w:p w14:paraId="29997A80" w14:textId="09A04B65" w:rsidR="00130DFF" w:rsidRPr="001303ED" w:rsidRDefault="00F550FA" w:rsidP="00130DFF">
            <w:pPr>
              <w:pStyle w:val="Sinespaciado"/>
              <w:rPr>
                <w:rFonts w:ascii="Calibri Light" w:hAnsi="Calibri Light" w:cs="Calibri Light"/>
                <w:b/>
                <w:sz w:val="24"/>
                <w:szCs w:val="24"/>
              </w:rPr>
            </w:pPr>
            <w:r w:rsidRPr="001303ED">
              <w:rPr>
                <w:rFonts w:ascii="Calibri Light" w:hAnsi="Calibri Light" w:cs="Calibri Light"/>
                <w:b/>
                <w:sz w:val="24"/>
                <w:szCs w:val="24"/>
              </w:rPr>
              <w:t>Evidencia / Observaciones</w:t>
            </w:r>
          </w:p>
        </w:tc>
      </w:tr>
      <w:tr w:rsidR="00E166E5" w:rsidRPr="001303ED" w14:paraId="07CE4117" w14:textId="77777777" w:rsidTr="00E73EF5">
        <w:tc>
          <w:tcPr>
            <w:tcW w:w="4585" w:type="dxa"/>
            <w:gridSpan w:val="2"/>
          </w:tcPr>
          <w:p w14:paraId="345A5A78" w14:textId="072605FB" w:rsidR="00E166E5" w:rsidRPr="001303ED" w:rsidRDefault="00F550FA" w:rsidP="00E166E5">
            <w:pPr>
              <w:pStyle w:val="Sinespaciado"/>
              <w:jc w:val="both"/>
              <w:rPr>
                <w:rFonts w:ascii="Calibri Light" w:hAnsi="Calibri Light" w:cs="Calibri Light"/>
                <w:szCs w:val="24"/>
              </w:rPr>
            </w:pPr>
            <w:r w:rsidRPr="001303ED">
              <w:rPr>
                <w:rFonts w:ascii="Calibri Light" w:hAnsi="Calibri Light" w:cs="Calibri Light"/>
                <w:b/>
                <w:bCs/>
              </w:rPr>
              <w:t>5.1.1</w:t>
            </w:r>
            <w:r w:rsidRPr="001303ED">
              <w:rPr>
                <w:rFonts w:ascii="Calibri Light" w:hAnsi="Calibri Light" w:cs="Calibri Light"/>
              </w:rPr>
              <w:t xml:space="preserve"> Colocar rótulos que adviertan a los visitantes sobre corrientes peligrosas, zonas rocosas y cuidados en general en la playa, según su naturaleza.</w:t>
            </w:r>
          </w:p>
        </w:tc>
        <w:tc>
          <w:tcPr>
            <w:tcW w:w="2397" w:type="dxa"/>
          </w:tcPr>
          <w:p w14:paraId="094D8557" w14:textId="77777777" w:rsidR="00E166E5" w:rsidRPr="001303ED" w:rsidRDefault="00E166E5" w:rsidP="00055F5E">
            <w:pPr>
              <w:pStyle w:val="Sinespaciado"/>
              <w:rPr>
                <w:rFonts w:ascii="Calibri Light" w:hAnsi="Calibri Light" w:cs="Calibri Light"/>
                <w:b/>
                <w:sz w:val="24"/>
                <w:szCs w:val="24"/>
              </w:rPr>
            </w:pPr>
          </w:p>
        </w:tc>
        <w:tc>
          <w:tcPr>
            <w:tcW w:w="6014" w:type="dxa"/>
          </w:tcPr>
          <w:p w14:paraId="7E01029D" w14:textId="77777777" w:rsidR="00E166E5" w:rsidRPr="001303ED" w:rsidRDefault="00E166E5" w:rsidP="00055F5E">
            <w:pPr>
              <w:pStyle w:val="Sinespaciado"/>
              <w:rPr>
                <w:rFonts w:ascii="Calibri Light" w:hAnsi="Calibri Light" w:cs="Calibri Light"/>
                <w:b/>
                <w:sz w:val="24"/>
                <w:szCs w:val="24"/>
              </w:rPr>
            </w:pPr>
          </w:p>
        </w:tc>
      </w:tr>
      <w:tr w:rsidR="00E166E5" w:rsidRPr="001303ED" w14:paraId="7021BDF6" w14:textId="77777777" w:rsidTr="00E73EF5">
        <w:tc>
          <w:tcPr>
            <w:tcW w:w="4585" w:type="dxa"/>
            <w:gridSpan w:val="2"/>
          </w:tcPr>
          <w:p w14:paraId="0EA3D32B" w14:textId="22E59E9F" w:rsidR="00E166E5" w:rsidRPr="001303ED" w:rsidRDefault="00F550FA" w:rsidP="00E166E5">
            <w:pPr>
              <w:pStyle w:val="Sinespaciado"/>
              <w:jc w:val="both"/>
              <w:rPr>
                <w:rFonts w:ascii="Calibri Light" w:hAnsi="Calibri Light" w:cs="Calibri Light"/>
                <w:szCs w:val="24"/>
              </w:rPr>
            </w:pPr>
            <w:r w:rsidRPr="001303ED">
              <w:rPr>
                <w:rFonts w:ascii="Calibri Light" w:hAnsi="Calibri Light" w:cs="Calibri Light"/>
                <w:b/>
                <w:bCs/>
              </w:rPr>
              <w:t xml:space="preserve">5.1.2 </w:t>
            </w:r>
            <w:r w:rsidRPr="001303ED">
              <w:rPr>
                <w:rFonts w:ascii="Calibri Light" w:hAnsi="Calibri Light" w:cs="Calibri Light"/>
              </w:rPr>
              <w:t>Colocar rótulos que adviertan sobre la presencia de especies biológicas que representen algún peligro para el visitante.</w:t>
            </w:r>
          </w:p>
        </w:tc>
        <w:tc>
          <w:tcPr>
            <w:tcW w:w="2397" w:type="dxa"/>
          </w:tcPr>
          <w:p w14:paraId="3DE8DADC" w14:textId="77777777" w:rsidR="00E166E5" w:rsidRPr="001303ED" w:rsidRDefault="00E166E5" w:rsidP="00055F5E">
            <w:pPr>
              <w:pStyle w:val="Sinespaciado"/>
              <w:rPr>
                <w:rFonts w:ascii="Calibri Light" w:hAnsi="Calibri Light" w:cs="Calibri Light"/>
                <w:b/>
                <w:sz w:val="24"/>
                <w:szCs w:val="24"/>
              </w:rPr>
            </w:pPr>
          </w:p>
        </w:tc>
        <w:tc>
          <w:tcPr>
            <w:tcW w:w="6014" w:type="dxa"/>
          </w:tcPr>
          <w:p w14:paraId="2920F347" w14:textId="77777777" w:rsidR="00E166E5" w:rsidRPr="001303ED" w:rsidRDefault="00E166E5" w:rsidP="00055F5E">
            <w:pPr>
              <w:pStyle w:val="Sinespaciado"/>
              <w:rPr>
                <w:rFonts w:ascii="Calibri Light" w:hAnsi="Calibri Light" w:cs="Calibri Light"/>
                <w:b/>
                <w:sz w:val="24"/>
                <w:szCs w:val="24"/>
              </w:rPr>
            </w:pPr>
          </w:p>
        </w:tc>
      </w:tr>
      <w:tr w:rsidR="00E166E5" w:rsidRPr="001303ED" w14:paraId="779E8F01" w14:textId="77777777" w:rsidTr="00E73EF5">
        <w:tc>
          <w:tcPr>
            <w:tcW w:w="4585" w:type="dxa"/>
            <w:gridSpan w:val="2"/>
          </w:tcPr>
          <w:p w14:paraId="59817808" w14:textId="35DA3709" w:rsidR="00E166E5" w:rsidRPr="001303ED" w:rsidRDefault="00F550FA" w:rsidP="00E166E5">
            <w:pPr>
              <w:pStyle w:val="Sinespaciado"/>
              <w:jc w:val="both"/>
              <w:rPr>
                <w:rFonts w:ascii="Calibri Light" w:hAnsi="Calibri Light" w:cs="Calibri Light"/>
                <w:szCs w:val="24"/>
              </w:rPr>
            </w:pPr>
            <w:r w:rsidRPr="001303ED">
              <w:rPr>
                <w:rFonts w:ascii="Calibri Light" w:hAnsi="Calibri Light" w:cs="Calibri Light"/>
                <w:b/>
                <w:bCs/>
              </w:rPr>
              <w:t xml:space="preserve">5.1.3 </w:t>
            </w:r>
            <w:r w:rsidRPr="001303ED">
              <w:rPr>
                <w:rFonts w:ascii="Calibri Light" w:hAnsi="Calibri Light" w:cs="Calibri Light"/>
              </w:rPr>
              <w:t>Colocar rótulos alusivos a servicios esenciales (depósito de residuos, zonas para acampar, etc.) en la playa.</w:t>
            </w:r>
          </w:p>
        </w:tc>
        <w:tc>
          <w:tcPr>
            <w:tcW w:w="2397" w:type="dxa"/>
          </w:tcPr>
          <w:p w14:paraId="56E6B9E0" w14:textId="77777777" w:rsidR="00E166E5" w:rsidRPr="001303ED" w:rsidRDefault="00E166E5" w:rsidP="00055F5E">
            <w:pPr>
              <w:pStyle w:val="Sinespaciado"/>
              <w:rPr>
                <w:rFonts w:ascii="Calibri Light" w:hAnsi="Calibri Light" w:cs="Calibri Light"/>
                <w:b/>
                <w:sz w:val="24"/>
                <w:szCs w:val="24"/>
              </w:rPr>
            </w:pPr>
          </w:p>
        </w:tc>
        <w:tc>
          <w:tcPr>
            <w:tcW w:w="6014" w:type="dxa"/>
          </w:tcPr>
          <w:p w14:paraId="6C75A096" w14:textId="77777777" w:rsidR="00E166E5" w:rsidRPr="001303ED" w:rsidRDefault="00E166E5" w:rsidP="00055F5E">
            <w:pPr>
              <w:pStyle w:val="Sinespaciado"/>
              <w:rPr>
                <w:rFonts w:ascii="Calibri Light" w:hAnsi="Calibri Light" w:cs="Calibri Light"/>
                <w:b/>
                <w:sz w:val="24"/>
                <w:szCs w:val="24"/>
              </w:rPr>
            </w:pPr>
          </w:p>
        </w:tc>
      </w:tr>
    </w:tbl>
    <w:p w14:paraId="18E10497" w14:textId="77777777" w:rsidR="008D413C" w:rsidRPr="001303ED" w:rsidRDefault="008D413C" w:rsidP="009B7051">
      <w:pPr>
        <w:pStyle w:val="Sinespaciado"/>
        <w:rPr>
          <w:rFonts w:ascii="Calibri Light" w:hAnsi="Calibri Light" w:cs="Calibri Light"/>
          <w:sz w:val="24"/>
          <w:szCs w:val="24"/>
        </w:rPr>
      </w:pPr>
    </w:p>
    <w:p w14:paraId="1EAFE63F" w14:textId="1DC9C8C7" w:rsidR="00F550FA" w:rsidRPr="001303ED" w:rsidRDefault="00F550FA" w:rsidP="00F550FA">
      <w:pPr>
        <w:pStyle w:val="Sinespaciado"/>
        <w:numPr>
          <w:ilvl w:val="0"/>
          <w:numId w:val="7"/>
        </w:numPr>
        <w:rPr>
          <w:rFonts w:ascii="Calibri Light" w:hAnsi="Calibri Light" w:cs="Calibri Light"/>
          <w:sz w:val="24"/>
          <w:szCs w:val="24"/>
        </w:rPr>
      </w:pPr>
      <w:r w:rsidRPr="001303ED">
        <w:rPr>
          <w:rFonts w:ascii="Calibri Light" w:hAnsi="Calibri Light" w:cs="Calibri Light"/>
          <w:b/>
          <w:i/>
          <w:sz w:val="24"/>
          <w:szCs w:val="24"/>
        </w:rPr>
        <w:t>Administración</w:t>
      </w:r>
      <w:r w:rsidRPr="001303ED">
        <w:rPr>
          <w:rFonts w:ascii="Calibri Light" w:hAnsi="Calibri Light" w:cs="Calibri Light"/>
          <w:sz w:val="24"/>
          <w:szCs w:val="24"/>
        </w:rPr>
        <w:t xml:space="preserve"> </w:t>
      </w:r>
    </w:p>
    <w:p w14:paraId="4AC9270F" w14:textId="77777777" w:rsidR="00F550FA" w:rsidRPr="001303ED" w:rsidRDefault="00F550FA" w:rsidP="009B7051">
      <w:pPr>
        <w:pStyle w:val="Sinespaciado"/>
        <w:rPr>
          <w:rFonts w:ascii="Calibri Light" w:hAnsi="Calibri Light" w:cs="Calibri Light"/>
          <w:sz w:val="24"/>
          <w:szCs w:val="24"/>
        </w:rPr>
      </w:pPr>
    </w:p>
    <w:tbl>
      <w:tblPr>
        <w:tblStyle w:val="Tablaconcuadrcula"/>
        <w:tblW w:w="0" w:type="auto"/>
        <w:tblLook w:val="04A0" w:firstRow="1" w:lastRow="0" w:firstColumn="1" w:lastColumn="0" w:noHBand="0" w:noVBand="1"/>
      </w:tblPr>
      <w:tblGrid>
        <w:gridCol w:w="1526"/>
        <w:gridCol w:w="3059"/>
        <w:gridCol w:w="2397"/>
        <w:gridCol w:w="6014"/>
      </w:tblGrid>
      <w:tr w:rsidR="00E166E5" w:rsidRPr="001303ED" w14:paraId="5FDDB48C" w14:textId="77777777" w:rsidTr="00F550FA">
        <w:tc>
          <w:tcPr>
            <w:tcW w:w="1526" w:type="dxa"/>
          </w:tcPr>
          <w:p w14:paraId="0B79C5A3" w14:textId="77777777" w:rsidR="00E166E5" w:rsidRPr="001303ED" w:rsidRDefault="00E166E5" w:rsidP="00055F5E">
            <w:pPr>
              <w:pStyle w:val="Sinespaciado"/>
              <w:rPr>
                <w:rFonts w:ascii="Calibri Light" w:hAnsi="Calibri Light" w:cs="Calibri Light"/>
                <w:b/>
                <w:sz w:val="24"/>
                <w:szCs w:val="24"/>
              </w:rPr>
            </w:pPr>
            <w:r w:rsidRPr="001303ED">
              <w:rPr>
                <w:rFonts w:ascii="Calibri Light" w:hAnsi="Calibri Light" w:cs="Calibri Light"/>
                <w:b/>
                <w:sz w:val="24"/>
                <w:szCs w:val="24"/>
              </w:rPr>
              <w:t>ASPECTO:</w:t>
            </w:r>
          </w:p>
        </w:tc>
        <w:tc>
          <w:tcPr>
            <w:tcW w:w="11470" w:type="dxa"/>
            <w:gridSpan w:val="3"/>
          </w:tcPr>
          <w:p w14:paraId="599FBB35" w14:textId="02622027" w:rsidR="00E166E5" w:rsidRPr="001303ED" w:rsidRDefault="00F550FA" w:rsidP="00E166E5">
            <w:pPr>
              <w:pStyle w:val="Sinespaciado"/>
              <w:rPr>
                <w:rFonts w:ascii="Calibri Light" w:hAnsi="Calibri Light" w:cs="Calibri Light"/>
                <w:b/>
                <w:bCs/>
                <w:sz w:val="24"/>
                <w:szCs w:val="24"/>
              </w:rPr>
            </w:pPr>
            <w:r w:rsidRPr="001303ED">
              <w:rPr>
                <w:rFonts w:ascii="Calibri Light" w:hAnsi="Calibri Light" w:cs="Calibri Light"/>
                <w:b/>
                <w:bCs/>
                <w:sz w:val="24"/>
                <w:szCs w:val="24"/>
              </w:rPr>
              <w:t>6.1 Administración</w:t>
            </w:r>
          </w:p>
        </w:tc>
      </w:tr>
      <w:tr w:rsidR="00130DFF" w:rsidRPr="001303ED" w14:paraId="604AF0AE" w14:textId="77777777" w:rsidTr="00F550FA">
        <w:tc>
          <w:tcPr>
            <w:tcW w:w="4585" w:type="dxa"/>
            <w:gridSpan w:val="2"/>
          </w:tcPr>
          <w:p w14:paraId="3EBAA2FC" w14:textId="77777777" w:rsidR="00130DFF" w:rsidRPr="001303ED" w:rsidRDefault="00130DFF" w:rsidP="00130DFF">
            <w:pPr>
              <w:pStyle w:val="Sinespaciado"/>
              <w:rPr>
                <w:rFonts w:ascii="Calibri Light" w:hAnsi="Calibri Light" w:cs="Calibri Light"/>
                <w:b/>
                <w:sz w:val="24"/>
                <w:szCs w:val="24"/>
              </w:rPr>
            </w:pPr>
            <w:r w:rsidRPr="001303ED">
              <w:rPr>
                <w:rFonts w:ascii="Calibri Light" w:hAnsi="Calibri Light" w:cs="Calibri Light"/>
                <w:b/>
                <w:sz w:val="24"/>
                <w:szCs w:val="24"/>
              </w:rPr>
              <w:t>Actividad</w:t>
            </w:r>
          </w:p>
        </w:tc>
        <w:tc>
          <w:tcPr>
            <w:tcW w:w="2397" w:type="dxa"/>
          </w:tcPr>
          <w:p w14:paraId="190B8639" w14:textId="77777777" w:rsidR="00130DFF" w:rsidRPr="001303ED" w:rsidRDefault="00130DFF" w:rsidP="00130DFF">
            <w:pPr>
              <w:pStyle w:val="Sinespaciado"/>
              <w:rPr>
                <w:rFonts w:ascii="Calibri Light" w:hAnsi="Calibri Light" w:cs="Calibri Light"/>
                <w:b/>
                <w:sz w:val="24"/>
                <w:szCs w:val="24"/>
              </w:rPr>
            </w:pPr>
            <w:r w:rsidRPr="001303ED">
              <w:rPr>
                <w:rFonts w:ascii="Calibri Light" w:hAnsi="Calibri Light" w:cs="Calibri Light"/>
                <w:b/>
                <w:sz w:val="24"/>
                <w:szCs w:val="24"/>
              </w:rPr>
              <w:t>Responsable</w:t>
            </w:r>
          </w:p>
        </w:tc>
        <w:tc>
          <w:tcPr>
            <w:tcW w:w="6014" w:type="dxa"/>
          </w:tcPr>
          <w:p w14:paraId="434C46F5" w14:textId="41F6687B" w:rsidR="00130DFF" w:rsidRPr="001303ED" w:rsidRDefault="00F550FA" w:rsidP="00130DFF">
            <w:pPr>
              <w:pStyle w:val="Sinespaciado"/>
              <w:rPr>
                <w:rFonts w:ascii="Calibri Light" w:hAnsi="Calibri Light" w:cs="Calibri Light"/>
                <w:b/>
                <w:sz w:val="24"/>
                <w:szCs w:val="24"/>
              </w:rPr>
            </w:pPr>
            <w:r w:rsidRPr="001303ED">
              <w:rPr>
                <w:rFonts w:ascii="Calibri Light" w:hAnsi="Calibri Light" w:cs="Calibri Light"/>
                <w:b/>
                <w:sz w:val="24"/>
                <w:szCs w:val="24"/>
              </w:rPr>
              <w:t>Evidencia / Observaciones</w:t>
            </w:r>
          </w:p>
        </w:tc>
      </w:tr>
      <w:tr w:rsidR="00E166E5" w:rsidRPr="001303ED" w14:paraId="0C58444E" w14:textId="77777777" w:rsidTr="00F550FA">
        <w:tc>
          <w:tcPr>
            <w:tcW w:w="4585" w:type="dxa"/>
            <w:gridSpan w:val="2"/>
          </w:tcPr>
          <w:p w14:paraId="36002E96" w14:textId="4CFED8F2" w:rsidR="00E166E5" w:rsidRPr="001303ED" w:rsidRDefault="00F550FA" w:rsidP="00055F5E">
            <w:pPr>
              <w:pStyle w:val="Sinespaciado"/>
              <w:jc w:val="both"/>
              <w:rPr>
                <w:rFonts w:ascii="Calibri Light" w:hAnsi="Calibri Light" w:cs="Calibri Light"/>
                <w:szCs w:val="24"/>
              </w:rPr>
            </w:pPr>
            <w:r w:rsidRPr="001303ED">
              <w:rPr>
                <w:rFonts w:ascii="Calibri Light" w:hAnsi="Calibri Light" w:cs="Calibri Light"/>
                <w:b/>
                <w:bCs/>
              </w:rPr>
              <w:t>6.1.1</w:t>
            </w:r>
            <w:r w:rsidRPr="001303ED">
              <w:rPr>
                <w:rFonts w:ascii="Calibri Light" w:hAnsi="Calibri Light" w:cs="Calibri Light"/>
              </w:rPr>
              <w:t xml:space="preserve"> Presentar el plan anual de trabajo.</w:t>
            </w:r>
          </w:p>
        </w:tc>
        <w:tc>
          <w:tcPr>
            <w:tcW w:w="2397" w:type="dxa"/>
          </w:tcPr>
          <w:p w14:paraId="4007EF22" w14:textId="77777777" w:rsidR="00E166E5" w:rsidRPr="001303ED" w:rsidRDefault="00E166E5" w:rsidP="00055F5E">
            <w:pPr>
              <w:pStyle w:val="Sinespaciado"/>
              <w:rPr>
                <w:rFonts w:ascii="Calibri Light" w:hAnsi="Calibri Light" w:cs="Calibri Light"/>
                <w:b/>
                <w:sz w:val="24"/>
                <w:szCs w:val="24"/>
              </w:rPr>
            </w:pPr>
          </w:p>
        </w:tc>
        <w:tc>
          <w:tcPr>
            <w:tcW w:w="6014" w:type="dxa"/>
          </w:tcPr>
          <w:p w14:paraId="0B6DBF80" w14:textId="77777777" w:rsidR="00E166E5" w:rsidRPr="001303ED" w:rsidRDefault="00E166E5" w:rsidP="00055F5E">
            <w:pPr>
              <w:pStyle w:val="Sinespaciado"/>
              <w:rPr>
                <w:rFonts w:ascii="Calibri Light" w:hAnsi="Calibri Light" w:cs="Calibri Light"/>
                <w:b/>
                <w:sz w:val="24"/>
                <w:szCs w:val="24"/>
              </w:rPr>
            </w:pPr>
          </w:p>
        </w:tc>
      </w:tr>
      <w:tr w:rsidR="00944B14" w:rsidRPr="001303ED" w14:paraId="08BDA27B" w14:textId="77777777" w:rsidTr="00F550FA">
        <w:tc>
          <w:tcPr>
            <w:tcW w:w="4585" w:type="dxa"/>
            <w:gridSpan w:val="2"/>
          </w:tcPr>
          <w:p w14:paraId="31411DA8" w14:textId="74273DF4" w:rsidR="00944B14" w:rsidRPr="001303ED" w:rsidRDefault="00F550FA" w:rsidP="00055F5E">
            <w:pPr>
              <w:pStyle w:val="Sinespaciado"/>
              <w:jc w:val="both"/>
              <w:rPr>
                <w:rFonts w:ascii="Calibri Light" w:hAnsi="Calibri Light" w:cs="Calibri Light"/>
                <w:szCs w:val="24"/>
              </w:rPr>
            </w:pPr>
            <w:r w:rsidRPr="001303ED">
              <w:rPr>
                <w:rFonts w:ascii="Calibri Light" w:hAnsi="Calibri Light" w:cs="Calibri Light"/>
                <w:b/>
                <w:bCs/>
              </w:rPr>
              <w:t xml:space="preserve">6.1.2 </w:t>
            </w:r>
            <w:r w:rsidRPr="001303ED">
              <w:rPr>
                <w:rFonts w:ascii="Calibri Light" w:hAnsi="Calibri Light" w:cs="Calibri Light"/>
              </w:rPr>
              <w:t>Presentar   el   libro   de   actas actualizado y completo.</w:t>
            </w:r>
          </w:p>
        </w:tc>
        <w:tc>
          <w:tcPr>
            <w:tcW w:w="2397" w:type="dxa"/>
          </w:tcPr>
          <w:p w14:paraId="2A1B8E26" w14:textId="77777777" w:rsidR="00944B14" w:rsidRPr="001303ED" w:rsidRDefault="00944B14" w:rsidP="00055F5E">
            <w:pPr>
              <w:pStyle w:val="Sinespaciado"/>
              <w:rPr>
                <w:rFonts w:ascii="Calibri Light" w:hAnsi="Calibri Light" w:cs="Calibri Light"/>
                <w:b/>
                <w:sz w:val="24"/>
                <w:szCs w:val="24"/>
              </w:rPr>
            </w:pPr>
          </w:p>
        </w:tc>
        <w:tc>
          <w:tcPr>
            <w:tcW w:w="6014" w:type="dxa"/>
          </w:tcPr>
          <w:p w14:paraId="7E2912A8" w14:textId="77777777" w:rsidR="00944B14" w:rsidRPr="001303ED" w:rsidRDefault="00944B14" w:rsidP="00055F5E">
            <w:pPr>
              <w:pStyle w:val="Sinespaciado"/>
              <w:rPr>
                <w:rFonts w:ascii="Calibri Light" w:hAnsi="Calibri Light" w:cs="Calibri Light"/>
                <w:b/>
                <w:sz w:val="24"/>
                <w:szCs w:val="24"/>
              </w:rPr>
            </w:pPr>
          </w:p>
        </w:tc>
      </w:tr>
      <w:tr w:rsidR="00944B14" w:rsidRPr="001303ED" w14:paraId="1805619F" w14:textId="77777777" w:rsidTr="00F550FA">
        <w:tc>
          <w:tcPr>
            <w:tcW w:w="4585" w:type="dxa"/>
            <w:gridSpan w:val="2"/>
          </w:tcPr>
          <w:p w14:paraId="6E0F0E70" w14:textId="13DC89D2" w:rsidR="00944B14" w:rsidRPr="001303ED" w:rsidRDefault="00F550FA" w:rsidP="00055F5E">
            <w:pPr>
              <w:pStyle w:val="Sinespaciado"/>
              <w:jc w:val="both"/>
              <w:rPr>
                <w:rFonts w:ascii="Calibri Light" w:hAnsi="Calibri Light" w:cs="Calibri Light"/>
                <w:szCs w:val="24"/>
              </w:rPr>
            </w:pPr>
            <w:r w:rsidRPr="001303ED">
              <w:rPr>
                <w:rFonts w:ascii="Calibri Light" w:hAnsi="Calibri Light" w:cs="Calibri Light"/>
                <w:b/>
                <w:bCs/>
              </w:rPr>
              <w:t>6.1.3</w:t>
            </w:r>
            <w:r w:rsidRPr="001303ED">
              <w:rPr>
                <w:rFonts w:ascii="Calibri Light" w:hAnsi="Calibri Light" w:cs="Calibri Light"/>
              </w:rPr>
              <w:t xml:space="preserve"> Presentar el informe final de gestión.</w:t>
            </w:r>
          </w:p>
        </w:tc>
        <w:tc>
          <w:tcPr>
            <w:tcW w:w="2397" w:type="dxa"/>
          </w:tcPr>
          <w:p w14:paraId="52A9E303" w14:textId="77777777" w:rsidR="00944B14" w:rsidRPr="001303ED" w:rsidRDefault="00944B14" w:rsidP="00055F5E">
            <w:pPr>
              <w:pStyle w:val="Sinespaciado"/>
              <w:rPr>
                <w:rFonts w:ascii="Calibri Light" w:hAnsi="Calibri Light" w:cs="Calibri Light"/>
                <w:b/>
                <w:sz w:val="24"/>
                <w:szCs w:val="24"/>
              </w:rPr>
            </w:pPr>
          </w:p>
        </w:tc>
        <w:tc>
          <w:tcPr>
            <w:tcW w:w="6014" w:type="dxa"/>
          </w:tcPr>
          <w:p w14:paraId="5A76BB89" w14:textId="77777777" w:rsidR="00944B14" w:rsidRPr="001303ED" w:rsidRDefault="00944B14" w:rsidP="00055F5E">
            <w:pPr>
              <w:pStyle w:val="Sinespaciado"/>
              <w:rPr>
                <w:rFonts w:ascii="Calibri Light" w:hAnsi="Calibri Light" w:cs="Calibri Light"/>
                <w:b/>
                <w:sz w:val="24"/>
                <w:szCs w:val="24"/>
              </w:rPr>
            </w:pPr>
          </w:p>
        </w:tc>
      </w:tr>
      <w:tr w:rsidR="00944B14" w:rsidRPr="001303ED" w14:paraId="4238DAD2" w14:textId="77777777" w:rsidTr="00F550FA">
        <w:tc>
          <w:tcPr>
            <w:tcW w:w="4585" w:type="dxa"/>
            <w:gridSpan w:val="2"/>
          </w:tcPr>
          <w:p w14:paraId="217EC4FD" w14:textId="77777777" w:rsidR="00944B14" w:rsidRPr="001303ED" w:rsidRDefault="00944B14" w:rsidP="00055F5E">
            <w:pPr>
              <w:pStyle w:val="Sinespaciado"/>
              <w:jc w:val="both"/>
              <w:rPr>
                <w:rFonts w:ascii="Calibri Light" w:hAnsi="Calibri Light" w:cs="Calibri Light"/>
                <w:szCs w:val="24"/>
              </w:rPr>
            </w:pPr>
            <w:r w:rsidRPr="001303ED">
              <w:rPr>
                <w:rFonts w:ascii="Calibri Light" w:hAnsi="Calibri Light" w:cs="Calibri Light"/>
                <w:szCs w:val="24"/>
              </w:rPr>
              <w:t>Realización del acto de Iza de bandera.</w:t>
            </w:r>
          </w:p>
        </w:tc>
        <w:tc>
          <w:tcPr>
            <w:tcW w:w="2397" w:type="dxa"/>
          </w:tcPr>
          <w:p w14:paraId="1757E88B" w14:textId="77777777" w:rsidR="00944B14" w:rsidRPr="001303ED" w:rsidRDefault="00944B14" w:rsidP="00055F5E">
            <w:pPr>
              <w:pStyle w:val="Sinespaciado"/>
              <w:rPr>
                <w:rFonts w:ascii="Calibri Light" w:hAnsi="Calibri Light" w:cs="Calibri Light"/>
                <w:b/>
                <w:sz w:val="24"/>
                <w:szCs w:val="24"/>
              </w:rPr>
            </w:pPr>
          </w:p>
        </w:tc>
        <w:tc>
          <w:tcPr>
            <w:tcW w:w="6014" w:type="dxa"/>
          </w:tcPr>
          <w:p w14:paraId="2280CCAD" w14:textId="77777777" w:rsidR="00944B14" w:rsidRPr="001303ED" w:rsidRDefault="00944B14" w:rsidP="00055F5E">
            <w:pPr>
              <w:pStyle w:val="Sinespaciado"/>
              <w:rPr>
                <w:rFonts w:ascii="Calibri Light" w:hAnsi="Calibri Light" w:cs="Calibri Light"/>
                <w:b/>
                <w:sz w:val="24"/>
                <w:szCs w:val="24"/>
              </w:rPr>
            </w:pPr>
          </w:p>
        </w:tc>
      </w:tr>
    </w:tbl>
    <w:p w14:paraId="342B9457" w14:textId="77777777" w:rsidR="00944B14" w:rsidRPr="001303ED" w:rsidRDefault="00944B14" w:rsidP="009B7051">
      <w:pPr>
        <w:pStyle w:val="Sinespaciado"/>
        <w:rPr>
          <w:rFonts w:ascii="Calibri Light" w:hAnsi="Calibri Light" w:cs="Calibri Light"/>
          <w:sz w:val="24"/>
          <w:szCs w:val="24"/>
        </w:rPr>
      </w:pPr>
    </w:p>
    <w:p w14:paraId="06E6A6B3" w14:textId="536F242E" w:rsidR="00944B14" w:rsidRPr="001303ED" w:rsidRDefault="00E947AB" w:rsidP="00F550FA">
      <w:pPr>
        <w:pStyle w:val="Sinespaciado"/>
        <w:numPr>
          <w:ilvl w:val="0"/>
          <w:numId w:val="7"/>
        </w:numPr>
        <w:rPr>
          <w:rFonts w:ascii="Calibri Light" w:hAnsi="Calibri Light" w:cs="Calibri Light"/>
          <w:b/>
          <w:i/>
          <w:sz w:val="24"/>
          <w:szCs w:val="24"/>
        </w:rPr>
      </w:pPr>
      <w:r>
        <w:rPr>
          <w:rFonts w:ascii="Calibri Light" w:hAnsi="Calibri Light" w:cs="Calibri Light"/>
          <w:b/>
          <w:i/>
          <w:sz w:val="24"/>
          <w:szCs w:val="24"/>
        </w:rPr>
        <w:t>Parámetros para alcanzar otras estrellas blancas</w:t>
      </w:r>
    </w:p>
    <w:p w14:paraId="2865E691" w14:textId="77777777" w:rsidR="00F550FA" w:rsidRPr="001303ED" w:rsidRDefault="00F550FA" w:rsidP="00944B14">
      <w:pPr>
        <w:pStyle w:val="Sinespaciado"/>
        <w:rPr>
          <w:rFonts w:ascii="Calibri Light" w:hAnsi="Calibri Light" w:cs="Calibri Light"/>
          <w:b/>
          <w:i/>
          <w:sz w:val="24"/>
          <w:szCs w:val="24"/>
        </w:rPr>
      </w:pPr>
    </w:p>
    <w:tbl>
      <w:tblPr>
        <w:tblStyle w:val="Tablaconcuadrcula"/>
        <w:tblW w:w="0" w:type="auto"/>
        <w:tblLook w:val="04A0" w:firstRow="1" w:lastRow="0" w:firstColumn="1" w:lastColumn="0" w:noHBand="0" w:noVBand="1"/>
      </w:tblPr>
      <w:tblGrid>
        <w:gridCol w:w="1526"/>
        <w:gridCol w:w="3059"/>
        <w:gridCol w:w="2397"/>
        <w:gridCol w:w="6014"/>
      </w:tblGrid>
      <w:tr w:rsidR="00944B14" w:rsidRPr="001303ED" w14:paraId="657A6ECC" w14:textId="77777777" w:rsidTr="00F550FA">
        <w:tc>
          <w:tcPr>
            <w:tcW w:w="1526" w:type="dxa"/>
          </w:tcPr>
          <w:p w14:paraId="5995D361" w14:textId="77777777" w:rsidR="00944B14" w:rsidRPr="001303ED" w:rsidRDefault="00944B14" w:rsidP="00055F5E">
            <w:pPr>
              <w:pStyle w:val="Sinespaciado"/>
              <w:rPr>
                <w:rFonts w:ascii="Calibri Light" w:hAnsi="Calibri Light" w:cs="Calibri Light"/>
                <w:b/>
                <w:sz w:val="24"/>
                <w:szCs w:val="24"/>
              </w:rPr>
            </w:pPr>
            <w:r w:rsidRPr="001303ED">
              <w:rPr>
                <w:rFonts w:ascii="Calibri Light" w:hAnsi="Calibri Light" w:cs="Calibri Light"/>
                <w:b/>
                <w:sz w:val="24"/>
                <w:szCs w:val="24"/>
              </w:rPr>
              <w:t>ASPECTO:</w:t>
            </w:r>
          </w:p>
        </w:tc>
        <w:tc>
          <w:tcPr>
            <w:tcW w:w="11470" w:type="dxa"/>
            <w:gridSpan w:val="3"/>
          </w:tcPr>
          <w:p w14:paraId="63DB0C79" w14:textId="2745472E" w:rsidR="00944B14" w:rsidRPr="001303ED" w:rsidRDefault="00F550FA" w:rsidP="00944B14">
            <w:pPr>
              <w:pStyle w:val="Sinespaciado"/>
              <w:rPr>
                <w:rFonts w:ascii="Calibri Light" w:hAnsi="Calibri Light" w:cs="Calibri Light"/>
                <w:b/>
                <w:bCs/>
                <w:sz w:val="24"/>
                <w:szCs w:val="24"/>
              </w:rPr>
            </w:pPr>
            <w:r w:rsidRPr="001303ED">
              <w:rPr>
                <w:rFonts w:ascii="Calibri Light" w:hAnsi="Calibri Light" w:cs="Calibri Light"/>
                <w:b/>
                <w:bCs/>
                <w:sz w:val="24"/>
                <w:szCs w:val="24"/>
              </w:rPr>
              <w:t xml:space="preserve">7.1 </w:t>
            </w:r>
            <w:r w:rsidR="00E947AB">
              <w:rPr>
                <w:rFonts w:ascii="Calibri Light" w:hAnsi="Calibri Light" w:cs="Calibri Light"/>
                <w:b/>
                <w:bCs/>
                <w:sz w:val="24"/>
                <w:szCs w:val="24"/>
              </w:rPr>
              <w:t>Cumplimiento de criterios par alcanzar otras estrellas blancas</w:t>
            </w:r>
          </w:p>
        </w:tc>
      </w:tr>
      <w:tr w:rsidR="00E947AB" w:rsidRPr="001303ED" w14:paraId="5C2DC6BD" w14:textId="77777777" w:rsidTr="00164C77">
        <w:tc>
          <w:tcPr>
            <w:tcW w:w="12996" w:type="dxa"/>
            <w:gridSpan w:val="4"/>
          </w:tcPr>
          <w:p w14:paraId="7815175A" w14:textId="6F11A467" w:rsidR="00E947AB" w:rsidRPr="001303ED" w:rsidRDefault="00E947AB" w:rsidP="00E947AB">
            <w:pPr>
              <w:pStyle w:val="Sinespaciado"/>
              <w:jc w:val="center"/>
              <w:rPr>
                <w:rFonts w:ascii="Calibri Light" w:hAnsi="Calibri Light" w:cs="Calibri Light"/>
                <w:b/>
                <w:bCs/>
                <w:sz w:val="24"/>
                <w:szCs w:val="24"/>
              </w:rPr>
            </w:pPr>
            <w:r>
              <w:rPr>
                <w:rFonts w:ascii="Calibri Light" w:hAnsi="Calibri Light" w:cs="Calibri Light"/>
                <w:b/>
                <w:bCs/>
                <w:sz w:val="24"/>
                <w:szCs w:val="24"/>
              </w:rPr>
              <w:t>UNA ESTRELLA BLANCA</w:t>
            </w:r>
          </w:p>
        </w:tc>
      </w:tr>
      <w:tr w:rsidR="00130DFF" w:rsidRPr="001303ED" w14:paraId="6B63AFA7" w14:textId="77777777" w:rsidTr="00F550FA">
        <w:tc>
          <w:tcPr>
            <w:tcW w:w="4585" w:type="dxa"/>
            <w:gridSpan w:val="2"/>
          </w:tcPr>
          <w:p w14:paraId="24EB5687" w14:textId="77777777" w:rsidR="00130DFF" w:rsidRPr="001303ED" w:rsidRDefault="00130DFF" w:rsidP="00130DFF">
            <w:pPr>
              <w:pStyle w:val="Sinespaciado"/>
              <w:rPr>
                <w:rFonts w:ascii="Calibri Light" w:hAnsi="Calibri Light" w:cs="Calibri Light"/>
                <w:b/>
                <w:sz w:val="24"/>
                <w:szCs w:val="24"/>
              </w:rPr>
            </w:pPr>
            <w:r w:rsidRPr="001303ED">
              <w:rPr>
                <w:rFonts w:ascii="Calibri Light" w:hAnsi="Calibri Light" w:cs="Calibri Light"/>
                <w:b/>
                <w:sz w:val="24"/>
                <w:szCs w:val="24"/>
              </w:rPr>
              <w:t>Actividad</w:t>
            </w:r>
          </w:p>
        </w:tc>
        <w:tc>
          <w:tcPr>
            <w:tcW w:w="2397" w:type="dxa"/>
          </w:tcPr>
          <w:p w14:paraId="73634923" w14:textId="77777777" w:rsidR="00130DFF" w:rsidRPr="001303ED" w:rsidRDefault="00130DFF" w:rsidP="00E947AB">
            <w:pPr>
              <w:pStyle w:val="Sinespaciado"/>
              <w:jc w:val="center"/>
              <w:rPr>
                <w:rFonts w:ascii="Calibri Light" w:hAnsi="Calibri Light" w:cs="Calibri Light"/>
                <w:b/>
                <w:sz w:val="24"/>
                <w:szCs w:val="24"/>
              </w:rPr>
            </w:pPr>
            <w:r w:rsidRPr="001303ED">
              <w:rPr>
                <w:rFonts w:ascii="Calibri Light" w:hAnsi="Calibri Light" w:cs="Calibri Light"/>
                <w:b/>
                <w:sz w:val="24"/>
                <w:szCs w:val="24"/>
              </w:rPr>
              <w:t>Responsable</w:t>
            </w:r>
          </w:p>
        </w:tc>
        <w:tc>
          <w:tcPr>
            <w:tcW w:w="6014" w:type="dxa"/>
          </w:tcPr>
          <w:p w14:paraId="03DDB489" w14:textId="5ACE6D14" w:rsidR="00130DFF" w:rsidRPr="001303ED" w:rsidRDefault="00F550FA" w:rsidP="00130DFF">
            <w:pPr>
              <w:pStyle w:val="Sinespaciado"/>
              <w:rPr>
                <w:rFonts w:ascii="Calibri Light" w:hAnsi="Calibri Light" w:cs="Calibri Light"/>
                <w:b/>
                <w:sz w:val="24"/>
                <w:szCs w:val="24"/>
              </w:rPr>
            </w:pPr>
            <w:r w:rsidRPr="001303ED">
              <w:rPr>
                <w:rFonts w:ascii="Calibri Light" w:hAnsi="Calibri Light" w:cs="Calibri Light"/>
                <w:b/>
                <w:sz w:val="24"/>
                <w:szCs w:val="24"/>
              </w:rPr>
              <w:t>Evidencia / Observaciones</w:t>
            </w:r>
          </w:p>
        </w:tc>
      </w:tr>
      <w:tr w:rsidR="00944B14" w:rsidRPr="001303ED" w14:paraId="6AFA51D4" w14:textId="77777777" w:rsidTr="00F550FA">
        <w:tc>
          <w:tcPr>
            <w:tcW w:w="4585" w:type="dxa"/>
            <w:gridSpan w:val="2"/>
          </w:tcPr>
          <w:p w14:paraId="6A56893C" w14:textId="50AA5DF1" w:rsidR="00944B14" w:rsidRPr="001303ED" w:rsidRDefault="00F550FA" w:rsidP="00055F5E">
            <w:pPr>
              <w:pStyle w:val="Sinespaciado"/>
              <w:jc w:val="both"/>
              <w:rPr>
                <w:rFonts w:ascii="Calibri Light" w:hAnsi="Calibri Light" w:cs="Calibri Light"/>
                <w:szCs w:val="24"/>
              </w:rPr>
            </w:pPr>
            <w:r w:rsidRPr="001303ED">
              <w:rPr>
                <w:rFonts w:ascii="Calibri Light" w:hAnsi="Calibri Light" w:cs="Calibri Light"/>
                <w:b/>
                <w:bCs/>
                <w:szCs w:val="24"/>
              </w:rPr>
              <w:t>7.1.1</w:t>
            </w:r>
            <w:r w:rsidRPr="001303ED">
              <w:rPr>
                <w:rFonts w:ascii="Calibri Light" w:hAnsi="Calibri Light" w:cs="Calibri Light"/>
                <w:szCs w:val="24"/>
              </w:rPr>
              <w:t xml:space="preserve"> </w:t>
            </w:r>
            <w:r w:rsidR="00E947AB" w:rsidRPr="00E947AB">
              <w:rPr>
                <w:rFonts w:ascii="Calibri Light" w:hAnsi="Calibri Light" w:cs="Calibri Light"/>
                <w:szCs w:val="24"/>
              </w:rPr>
              <w:t>De cumplir con el 90% del total de puntos de los parámetros base, se recomendará otorgar UNA ESTRELLA.</w:t>
            </w:r>
          </w:p>
        </w:tc>
        <w:tc>
          <w:tcPr>
            <w:tcW w:w="2397" w:type="dxa"/>
          </w:tcPr>
          <w:p w14:paraId="14DBAE79" w14:textId="77777777" w:rsidR="00944B14" w:rsidRPr="001303ED" w:rsidRDefault="00944B14" w:rsidP="00055F5E">
            <w:pPr>
              <w:pStyle w:val="Sinespaciado"/>
              <w:rPr>
                <w:rFonts w:ascii="Calibri Light" w:hAnsi="Calibri Light" w:cs="Calibri Light"/>
                <w:b/>
                <w:sz w:val="24"/>
                <w:szCs w:val="24"/>
              </w:rPr>
            </w:pPr>
          </w:p>
        </w:tc>
        <w:tc>
          <w:tcPr>
            <w:tcW w:w="6014" w:type="dxa"/>
          </w:tcPr>
          <w:p w14:paraId="4AC10C1B" w14:textId="77777777" w:rsidR="00944B14" w:rsidRPr="001303ED" w:rsidRDefault="00944B14" w:rsidP="00055F5E">
            <w:pPr>
              <w:pStyle w:val="Sinespaciado"/>
              <w:rPr>
                <w:rFonts w:ascii="Calibri Light" w:hAnsi="Calibri Light" w:cs="Calibri Light"/>
                <w:b/>
                <w:sz w:val="24"/>
                <w:szCs w:val="24"/>
              </w:rPr>
            </w:pPr>
          </w:p>
        </w:tc>
      </w:tr>
      <w:tr w:rsidR="00E947AB" w:rsidRPr="001303ED" w14:paraId="4EFD73D6" w14:textId="77777777" w:rsidTr="00956E21">
        <w:tc>
          <w:tcPr>
            <w:tcW w:w="12996" w:type="dxa"/>
            <w:gridSpan w:val="4"/>
          </w:tcPr>
          <w:p w14:paraId="1604BE19" w14:textId="29196FF5" w:rsidR="00E947AB" w:rsidRPr="001303ED" w:rsidRDefault="00E947AB" w:rsidP="00E947AB">
            <w:pPr>
              <w:pStyle w:val="Sinespaciado"/>
              <w:jc w:val="center"/>
              <w:rPr>
                <w:rFonts w:ascii="Calibri Light" w:hAnsi="Calibri Light" w:cs="Calibri Light"/>
                <w:b/>
                <w:sz w:val="24"/>
                <w:szCs w:val="24"/>
              </w:rPr>
            </w:pPr>
            <w:r>
              <w:rPr>
                <w:rFonts w:ascii="Calibri Light" w:hAnsi="Calibri Light" w:cs="Calibri Light"/>
                <w:b/>
                <w:sz w:val="24"/>
                <w:szCs w:val="24"/>
              </w:rPr>
              <w:lastRenderedPageBreak/>
              <w:t>DOS ESTRELLAS BLANCAS</w:t>
            </w:r>
          </w:p>
        </w:tc>
      </w:tr>
      <w:tr w:rsidR="00944B14" w:rsidRPr="001303ED" w14:paraId="33103CB5" w14:textId="77777777" w:rsidTr="00F550FA">
        <w:tc>
          <w:tcPr>
            <w:tcW w:w="4585" w:type="dxa"/>
            <w:gridSpan w:val="2"/>
          </w:tcPr>
          <w:p w14:paraId="2022330B" w14:textId="3462A356" w:rsidR="00944B14" w:rsidRPr="001303ED" w:rsidRDefault="00F550FA" w:rsidP="00055F5E">
            <w:pPr>
              <w:pStyle w:val="Sinespaciado"/>
              <w:jc w:val="both"/>
              <w:rPr>
                <w:rFonts w:ascii="Calibri Light" w:hAnsi="Calibri Light" w:cs="Calibri Light"/>
                <w:szCs w:val="24"/>
              </w:rPr>
            </w:pPr>
            <w:r w:rsidRPr="001303ED">
              <w:rPr>
                <w:rFonts w:ascii="Calibri Light" w:hAnsi="Calibri Light" w:cs="Calibri Light"/>
                <w:b/>
                <w:bCs/>
                <w:szCs w:val="24"/>
              </w:rPr>
              <w:t>7.1.2</w:t>
            </w:r>
            <w:r w:rsidRPr="001303ED">
              <w:rPr>
                <w:rFonts w:ascii="Calibri Light" w:hAnsi="Calibri Light" w:cs="Calibri Light"/>
                <w:szCs w:val="24"/>
              </w:rPr>
              <w:t xml:space="preserve"> </w:t>
            </w:r>
            <w:r w:rsidR="00E947AB" w:rsidRPr="00E947AB">
              <w:rPr>
                <w:rFonts w:ascii="Calibri Light" w:hAnsi="Calibri Light" w:cs="Calibri Light"/>
                <w:szCs w:val="24"/>
              </w:rPr>
              <w:t>Señalización de oleaje fuerte y corrientes marinas, así como animales peligrosos (perros, caballos, cocodrilos entre otros) para los turistas nacionales e internacionales, en caso de que existan.</w:t>
            </w:r>
          </w:p>
        </w:tc>
        <w:tc>
          <w:tcPr>
            <w:tcW w:w="2397" w:type="dxa"/>
          </w:tcPr>
          <w:p w14:paraId="5B0CFEBE" w14:textId="77777777" w:rsidR="00944B14" w:rsidRPr="001303ED" w:rsidRDefault="00944B14" w:rsidP="00055F5E">
            <w:pPr>
              <w:pStyle w:val="Sinespaciado"/>
              <w:rPr>
                <w:rFonts w:ascii="Calibri Light" w:hAnsi="Calibri Light" w:cs="Calibri Light"/>
                <w:b/>
                <w:sz w:val="24"/>
                <w:szCs w:val="24"/>
              </w:rPr>
            </w:pPr>
          </w:p>
        </w:tc>
        <w:tc>
          <w:tcPr>
            <w:tcW w:w="6014" w:type="dxa"/>
          </w:tcPr>
          <w:p w14:paraId="1C959F62" w14:textId="77777777" w:rsidR="00944B14" w:rsidRPr="001303ED" w:rsidRDefault="00944B14" w:rsidP="00055F5E">
            <w:pPr>
              <w:pStyle w:val="Sinespaciado"/>
              <w:rPr>
                <w:rFonts w:ascii="Calibri Light" w:hAnsi="Calibri Light" w:cs="Calibri Light"/>
                <w:b/>
                <w:sz w:val="24"/>
                <w:szCs w:val="24"/>
              </w:rPr>
            </w:pPr>
          </w:p>
        </w:tc>
      </w:tr>
      <w:tr w:rsidR="00944B14" w:rsidRPr="001303ED" w14:paraId="4E138276" w14:textId="77777777" w:rsidTr="00F550FA">
        <w:tc>
          <w:tcPr>
            <w:tcW w:w="4585" w:type="dxa"/>
            <w:gridSpan w:val="2"/>
          </w:tcPr>
          <w:p w14:paraId="10F5B7E2" w14:textId="653A08F3" w:rsidR="00944B14" w:rsidRPr="001303ED" w:rsidRDefault="00F550FA" w:rsidP="00055F5E">
            <w:pPr>
              <w:pStyle w:val="Sinespaciado"/>
              <w:jc w:val="both"/>
              <w:rPr>
                <w:rFonts w:ascii="Calibri Light" w:hAnsi="Calibri Light" w:cs="Calibri Light"/>
                <w:szCs w:val="24"/>
              </w:rPr>
            </w:pPr>
            <w:r w:rsidRPr="001303ED">
              <w:rPr>
                <w:rFonts w:ascii="Calibri Light" w:hAnsi="Calibri Light" w:cs="Calibri Light"/>
                <w:b/>
                <w:bCs/>
                <w:szCs w:val="24"/>
              </w:rPr>
              <w:t>7.1.3</w:t>
            </w:r>
            <w:r w:rsidRPr="001303ED">
              <w:rPr>
                <w:rFonts w:ascii="Calibri Light" w:hAnsi="Calibri Light" w:cs="Calibri Light"/>
                <w:szCs w:val="24"/>
              </w:rPr>
              <w:t xml:space="preserve"> </w:t>
            </w:r>
            <w:r w:rsidR="00E947AB" w:rsidRPr="00E947AB">
              <w:rPr>
                <w:rFonts w:ascii="Calibri Light" w:hAnsi="Calibri Light" w:cs="Calibri Light"/>
                <w:szCs w:val="24"/>
              </w:rPr>
              <w:t>Separación y reciclaje de residuos sólidos.</w:t>
            </w:r>
          </w:p>
        </w:tc>
        <w:tc>
          <w:tcPr>
            <w:tcW w:w="2397" w:type="dxa"/>
          </w:tcPr>
          <w:p w14:paraId="3D9C218F" w14:textId="77777777" w:rsidR="00944B14" w:rsidRPr="001303ED" w:rsidRDefault="00944B14" w:rsidP="00055F5E">
            <w:pPr>
              <w:pStyle w:val="Sinespaciado"/>
              <w:rPr>
                <w:rFonts w:ascii="Calibri Light" w:hAnsi="Calibri Light" w:cs="Calibri Light"/>
                <w:b/>
                <w:sz w:val="24"/>
                <w:szCs w:val="24"/>
              </w:rPr>
            </w:pPr>
          </w:p>
        </w:tc>
        <w:tc>
          <w:tcPr>
            <w:tcW w:w="6014" w:type="dxa"/>
          </w:tcPr>
          <w:p w14:paraId="29C0373A" w14:textId="77777777" w:rsidR="00944B14" w:rsidRPr="001303ED" w:rsidRDefault="00944B14" w:rsidP="00055F5E">
            <w:pPr>
              <w:pStyle w:val="Sinespaciado"/>
              <w:rPr>
                <w:rFonts w:ascii="Calibri Light" w:hAnsi="Calibri Light" w:cs="Calibri Light"/>
                <w:b/>
                <w:sz w:val="24"/>
                <w:szCs w:val="24"/>
              </w:rPr>
            </w:pPr>
          </w:p>
        </w:tc>
      </w:tr>
      <w:tr w:rsidR="004657E5" w:rsidRPr="001303ED" w14:paraId="02A57F8B" w14:textId="77777777" w:rsidTr="00FD753E">
        <w:tc>
          <w:tcPr>
            <w:tcW w:w="12996" w:type="dxa"/>
            <w:gridSpan w:val="4"/>
          </w:tcPr>
          <w:p w14:paraId="33A95819" w14:textId="5E1F56D8" w:rsidR="004657E5" w:rsidRPr="001303ED" w:rsidRDefault="004657E5" w:rsidP="004657E5">
            <w:pPr>
              <w:pStyle w:val="Sinespaciado"/>
              <w:jc w:val="center"/>
              <w:rPr>
                <w:rFonts w:ascii="Calibri Light" w:hAnsi="Calibri Light" w:cs="Calibri Light"/>
                <w:b/>
                <w:sz w:val="24"/>
                <w:szCs w:val="24"/>
              </w:rPr>
            </w:pPr>
            <w:r>
              <w:rPr>
                <w:rFonts w:ascii="Calibri Light" w:hAnsi="Calibri Light" w:cs="Calibri Light"/>
                <w:b/>
                <w:sz w:val="24"/>
                <w:szCs w:val="24"/>
              </w:rPr>
              <w:t>TRES ESTRELLAS BLANCAS</w:t>
            </w:r>
          </w:p>
        </w:tc>
      </w:tr>
      <w:tr w:rsidR="00D978CA" w:rsidRPr="001303ED" w14:paraId="11DEADF3" w14:textId="77777777" w:rsidTr="00F550FA">
        <w:tc>
          <w:tcPr>
            <w:tcW w:w="4585" w:type="dxa"/>
            <w:gridSpan w:val="2"/>
          </w:tcPr>
          <w:p w14:paraId="76D8ECCC" w14:textId="77777777" w:rsidR="004657E5" w:rsidRPr="004657E5" w:rsidRDefault="00F550FA" w:rsidP="004657E5">
            <w:pPr>
              <w:pStyle w:val="Sinespaciado"/>
              <w:jc w:val="both"/>
              <w:rPr>
                <w:rFonts w:ascii="Calibri Light" w:hAnsi="Calibri Light" w:cs="Calibri Light"/>
                <w:szCs w:val="24"/>
              </w:rPr>
            </w:pPr>
            <w:r w:rsidRPr="001303ED">
              <w:rPr>
                <w:rFonts w:ascii="Calibri Light" w:hAnsi="Calibri Light" w:cs="Calibri Light"/>
                <w:b/>
                <w:bCs/>
                <w:szCs w:val="24"/>
              </w:rPr>
              <w:t>7.1.4</w:t>
            </w:r>
            <w:r w:rsidRPr="001303ED">
              <w:rPr>
                <w:rFonts w:ascii="Calibri Light" w:hAnsi="Calibri Light" w:cs="Calibri Light"/>
                <w:szCs w:val="24"/>
              </w:rPr>
              <w:t xml:space="preserve"> </w:t>
            </w:r>
            <w:r w:rsidR="004657E5" w:rsidRPr="004657E5">
              <w:rPr>
                <w:rFonts w:ascii="Calibri Light" w:hAnsi="Calibri Light" w:cs="Calibri Light"/>
                <w:szCs w:val="24"/>
              </w:rPr>
              <w:t>Vigilancia (salvavidas) y socorrismo (labor de primeros auxilios) en fines de semana y</w:t>
            </w:r>
          </w:p>
          <w:p w14:paraId="7B014445" w14:textId="77777777" w:rsidR="004657E5" w:rsidRPr="004657E5" w:rsidRDefault="004657E5" w:rsidP="004657E5">
            <w:pPr>
              <w:pStyle w:val="Sinespaciado"/>
              <w:jc w:val="both"/>
              <w:rPr>
                <w:rFonts w:ascii="Calibri Light" w:hAnsi="Calibri Light" w:cs="Calibri Light"/>
                <w:szCs w:val="24"/>
              </w:rPr>
            </w:pPr>
            <w:r w:rsidRPr="004657E5">
              <w:rPr>
                <w:rFonts w:ascii="Calibri Light" w:hAnsi="Calibri Light" w:cs="Calibri Light"/>
                <w:szCs w:val="24"/>
              </w:rPr>
              <w:t>temporada alta.</w:t>
            </w:r>
          </w:p>
          <w:p w14:paraId="7AA4F623" w14:textId="77777777" w:rsidR="004657E5" w:rsidRPr="004657E5" w:rsidRDefault="004657E5" w:rsidP="004657E5">
            <w:pPr>
              <w:pStyle w:val="Sinespaciado"/>
              <w:jc w:val="both"/>
              <w:rPr>
                <w:rFonts w:ascii="Calibri Light" w:hAnsi="Calibri Light" w:cs="Calibri Light"/>
                <w:szCs w:val="24"/>
              </w:rPr>
            </w:pPr>
          </w:p>
          <w:p w14:paraId="5D80D344" w14:textId="25838C49" w:rsidR="00D978CA" w:rsidRPr="001303ED" w:rsidRDefault="004657E5" w:rsidP="004657E5">
            <w:pPr>
              <w:pStyle w:val="Sinespaciado"/>
              <w:jc w:val="both"/>
              <w:rPr>
                <w:rFonts w:ascii="Calibri Light" w:hAnsi="Calibri Light" w:cs="Calibri Light"/>
                <w:szCs w:val="24"/>
              </w:rPr>
            </w:pPr>
            <w:r w:rsidRPr="004657E5">
              <w:rPr>
                <w:rFonts w:ascii="Calibri Light" w:hAnsi="Calibri Light" w:cs="Calibri Light"/>
                <w:szCs w:val="24"/>
              </w:rPr>
              <w:t>En caso de que no se cuente con vigilancia o socorrismo, que el comité cuente con una persona debidamente capacitada y certificada durante fines de semana y temporada alta.</w:t>
            </w:r>
          </w:p>
        </w:tc>
        <w:tc>
          <w:tcPr>
            <w:tcW w:w="2397" w:type="dxa"/>
          </w:tcPr>
          <w:p w14:paraId="3235AED9" w14:textId="77777777" w:rsidR="00D978CA" w:rsidRPr="001303ED" w:rsidRDefault="00D978CA" w:rsidP="00055F5E">
            <w:pPr>
              <w:pStyle w:val="Sinespaciado"/>
              <w:rPr>
                <w:rFonts w:ascii="Calibri Light" w:hAnsi="Calibri Light" w:cs="Calibri Light"/>
                <w:b/>
                <w:sz w:val="24"/>
                <w:szCs w:val="24"/>
              </w:rPr>
            </w:pPr>
          </w:p>
        </w:tc>
        <w:tc>
          <w:tcPr>
            <w:tcW w:w="6014" w:type="dxa"/>
          </w:tcPr>
          <w:p w14:paraId="508177D3" w14:textId="77777777" w:rsidR="00D978CA" w:rsidRPr="001303ED" w:rsidRDefault="00D978CA" w:rsidP="00055F5E">
            <w:pPr>
              <w:pStyle w:val="Sinespaciado"/>
              <w:rPr>
                <w:rFonts w:ascii="Calibri Light" w:hAnsi="Calibri Light" w:cs="Calibri Light"/>
                <w:b/>
                <w:sz w:val="24"/>
                <w:szCs w:val="24"/>
              </w:rPr>
            </w:pPr>
          </w:p>
        </w:tc>
      </w:tr>
      <w:tr w:rsidR="00D978CA" w:rsidRPr="001303ED" w14:paraId="659E4942" w14:textId="77777777" w:rsidTr="00F550FA">
        <w:tc>
          <w:tcPr>
            <w:tcW w:w="4585" w:type="dxa"/>
            <w:gridSpan w:val="2"/>
          </w:tcPr>
          <w:p w14:paraId="26C40404" w14:textId="1DDC43D0" w:rsidR="00D978CA" w:rsidRPr="001303ED" w:rsidRDefault="00F550FA" w:rsidP="00055F5E">
            <w:pPr>
              <w:pStyle w:val="Sinespaciado"/>
              <w:jc w:val="both"/>
              <w:rPr>
                <w:rFonts w:ascii="Calibri Light" w:hAnsi="Calibri Light" w:cs="Calibri Light"/>
                <w:szCs w:val="24"/>
              </w:rPr>
            </w:pPr>
            <w:r w:rsidRPr="001303ED">
              <w:rPr>
                <w:rFonts w:ascii="Calibri Light" w:hAnsi="Calibri Light" w:cs="Calibri Light"/>
                <w:b/>
                <w:bCs/>
                <w:szCs w:val="24"/>
              </w:rPr>
              <w:t>7.1.5</w:t>
            </w:r>
            <w:r w:rsidRPr="001303ED">
              <w:rPr>
                <w:rFonts w:ascii="Calibri Light" w:hAnsi="Calibri Light" w:cs="Calibri Light"/>
                <w:szCs w:val="24"/>
              </w:rPr>
              <w:t xml:space="preserve"> </w:t>
            </w:r>
            <w:r w:rsidR="004657E5" w:rsidRPr="004657E5">
              <w:rPr>
                <w:rFonts w:ascii="Calibri Light" w:hAnsi="Calibri Light" w:cs="Calibri Light"/>
                <w:szCs w:val="24"/>
              </w:rPr>
              <w:t>Mapa de identificación de zonas especiales y servicios turísticos.</w:t>
            </w:r>
          </w:p>
        </w:tc>
        <w:tc>
          <w:tcPr>
            <w:tcW w:w="2397" w:type="dxa"/>
          </w:tcPr>
          <w:p w14:paraId="48DAE4E5" w14:textId="77777777" w:rsidR="00D978CA" w:rsidRPr="001303ED" w:rsidRDefault="00D978CA" w:rsidP="00055F5E">
            <w:pPr>
              <w:pStyle w:val="Sinespaciado"/>
              <w:rPr>
                <w:rFonts w:ascii="Calibri Light" w:hAnsi="Calibri Light" w:cs="Calibri Light"/>
                <w:b/>
                <w:sz w:val="24"/>
                <w:szCs w:val="24"/>
              </w:rPr>
            </w:pPr>
          </w:p>
        </w:tc>
        <w:tc>
          <w:tcPr>
            <w:tcW w:w="6014" w:type="dxa"/>
          </w:tcPr>
          <w:p w14:paraId="108BFE0F" w14:textId="77777777" w:rsidR="00D978CA" w:rsidRPr="001303ED" w:rsidRDefault="00D978CA" w:rsidP="00055F5E">
            <w:pPr>
              <w:pStyle w:val="Sinespaciado"/>
              <w:rPr>
                <w:rFonts w:ascii="Calibri Light" w:hAnsi="Calibri Light" w:cs="Calibri Light"/>
                <w:b/>
                <w:sz w:val="24"/>
                <w:szCs w:val="24"/>
              </w:rPr>
            </w:pPr>
          </w:p>
        </w:tc>
      </w:tr>
      <w:tr w:rsidR="004657E5" w:rsidRPr="001303ED" w14:paraId="358CDFE3" w14:textId="77777777" w:rsidTr="00120CCF">
        <w:tc>
          <w:tcPr>
            <w:tcW w:w="12996" w:type="dxa"/>
            <w:gridSpan w:val="4"/>
          </w:tcPr>
          <w:p w14:paraId="37543BF4" w14:textId="5B65977B" w:rsidR="004657E5" w:rsidRPr="001303ED" w:rsidRDefault="004657E5" w:rsidP="004657E5">
            <w:pPr>
              <w:pStyle w:val="Sinespaciado"/>
              <w:jc w:val="center"/>
              <w:rPr>
                <w:rFonts w:ascii="Calibri Light" w:hAnsi="Calibri Light" w:cs="Calibri Light"/>
                <w:b/>
                <w:sz w:val="24"/>
                <w:szCs w:val="24"/>
              </w:rPr>
            </w:pPr>
            <w:r>
              <w:rPr>
                <w:rFonts w:ascii="Calibri Light" w:hAnsi="Calibri Light" w:cs="Calibri Light"/>
                <w:b/>
                <w:sz w:val="24"/>
                <w:szCs w:val="24"/>
              </w:rPr>
              <w:t>CUATRO ESTRELLAS BLANCAS</w:t>
            </w:r>
          </w:p>
        </w:tc>
      </w:tr>
      <w:tr w:rsidR="00D978CA" w:rsidRPr="001303ED" w14:paraId="307F89C7" w14:textId="77777777" w:rsidTr="00F550FA">
        <w:tc>
          <w:tcPr>
            <w:tcW w:w="4585" w:type="dxa"/>
            <w:gridSpan w:val="2"/>
          </w:tcPr>
          <w:p w14:paraId="046D5195" w14:textId="2B7C3CAF" w:rsidR="00D978CA" w:rsidRPr="001303ED" w:rsidRDefault="00F550FA" w:rsidP="00055F5E">
            <w:pPr>
              <w:pStyle w:val="Sinespaciado"/>
              <w:jc w:val="both"/>
              <w:rPr>
                <w:rFonts w:ascii="Calibri Light" w:hAnsi="Calibri Light" w:cs="Calibri Light"/>
                <w:szCs w:val="24"/>
              </w:rPr>
            </w:pPr>
            <w:r w:rsidRPr="001303ED">
              <w:rPr>
                <w:rFonts w:ascii="Calibri Light" w:hAnsi="Calibri Light" w:cs="Calibri Light"/>
                <w:b/>
                <w:bCs/>
                <w:szCs w:val="24"/>
              </w:rPr>
              <w:t>7.1.6</w:t>
            </w:r>
            <w:r w:rsidRPr="001303ED">
              <w:rPr>
                <w:rFonts w:ascii="Calibri Light" w:hAnsi="Calibri Light" w:cs="Calibri Light"/>
                <w:szCs w:val="24"/>
              </w:rPr>
              <w:t xml:space="preserve"> </w:t>
            </w:r>
            <w:r w:rsidR="004657E5" w:rsidRPr="004657E5">
              <w:rPr>
                <w:rFonts w:ascii="Calibri Light" w:hAnsi="Calibri Light" w:cs="Calibri Light"/>
                <w:szCs w:val="24"/>
              </w:rPr>
              <w:t>Duchas y servicios sanitarios públicos.</w:t>
            </w:r>
          </w:p>
        </w:tc>
        <w:tc>
          <w:tcPr>
            <w:tcW w:w="2397" w:type="dxa"/>
          </w:tcPr>
          <w:p w14:paraId="70DF641E" w14:textId="77777777" w:rsidR="00D978CA" w:rsidRPr="001303ED" w:rsidRDefault="00D978CA" w:rsidP="00055F5E">
            <w:pPr>
              <w:pStyle w:val="Sinespaciado"/>
              <w:rPr>
                <w:rFonts w:ascii="Calibri Light" w:hAnsi="Calibri Light" w:cs="Calibri Light"/>
                <w:b/>
                <w:sz w:val="24"/>
                <w:szCs w:val="24"/>
              </w:rPr>
            </w:pPr>
          </w:p>
        </w:tc>
        <w:tc>
          <w:tcPr>
            <w:tcW w:w="6014" w:type="dxa"/>
          </w:tcPr>
          <w:p w14:paraId="4510CC6F" w14:textId="77777777" w:rsidR="00D978CA" w:rsidRPr="001303ED" w:rsidRDefault="00D978CA" w:rsidP="00055F5E">
            <w:pPr>
              <w:pStyle w:val="Sinespaciado"/>
              <w:rPr>
                <w:rFonts w:ascii="Calibri Light" w:hAnsi="Calibri Light" w:cs="Calibri Light"/>
                <w:b/>
                <w:sz w:val="24"/>
                <w:szCs w:val="24"/>
              </w:rPr>
            </w:pPr>
          </w:p>
        </w:tc>
      </w:tr>
      <w:tr w:rsidR="00D978CA" w:rsidRPr="001303ED" w14:paraId="2056E824" w14:textId="77777777" w:rsidTr="00F550FA">
        <w:tc>
          <w:tcPr>
            <w:tcW w:w="4585" w:type="dxa"/>
            <w:gridSpan w:val="2"/>
          </w:tcPr>
          <w:p w14:paraId="27D56DC3" w14:textId="43C9D4F5" w:rsidR="00D978CA" w:rsidRPr="001303ED" w:rsidRDefault="00F550FA" w:rsidP="00055F5E">
            <w:pPr>
              <w:pStyle w:val="Sinespaciado"/>
              <w:jc w:val="both"/>
              <w:rPr>
                <w:rFonts w:ascii="Calibri Light" w:hAnsi="Calibri Light" w:cs="Calibri Light"/>
                <w:szCs w:val="24"/>
              </w:rPr>
            </w:pPr>
            <w:r w:rsidRPr="001303ED">
              <w:rPr>
                <w:rFonts w:ascii="Calibri Light" w:hAnsi="Calibri Light" w:cs="Calibri Light"/>
                <w:b/>
                <w:bCs/>
                <w:szCs w:val="24"/>
              </w:rPr>
              <w:t>7.1.7</w:t>
            </w:r>
            <w:r w:rsidRPr="001303ED">
              <w:rPr>
                <w:rFonts w:ascii="Calibri Light" w:hAnsi="Calibri Light" w:cs="Calibri Light"/>
                <w:szCs w:val="24"/>
              </w:rPr>
              <w:t xml:space="preserve"> </w:t>
            </w:r>
            <w:r w:rsidR="004657E5" w:rsidRPr="004657E5">
              <w:rPr>
                <w:rFonts w:ascii="Calibri Light" w:hAnsi="Calibri Light" w:cs="Calibri Light"/>
                <w:szCs w:val="24"/>
              </w:rPr>
              <w:t>Cuenta con vigilancia (salvavidas) y socorrismo de forma permanente.</w:t>
            </w:r>
          </w:p>
        </w:tc>
        <w:tc>
          <w:tcPr>
            <w:tcW w:w="2397" w:type="dxa"/>
          </w:tcPr>
          <w:p w14:paraId="41E09CD8" w14:textId="77777777" w:rsidR="00D978CA" w:rsidRPr="001303ED" w:rsidRDefault="00D978CA" w:rsidP="00055F5E">
            <w:pPr>
              <w:pStyle w:val="Sinespaciado"/>
              <w:rPr>
                <w:rFonts w:ascii="Calibri Light" w:hAnsi="Calibri Light" w:cs="Calibri Light"/>
                <w:b/>
                <w:sz w:val="24"/>
                <w:szCs w:val="24"/>
              </w:rPr>
            </w:pPr>
          </w:p>
        </w:tc>
        <w:tc>
          <w:tcPr>
            <w:tcW w:w="6014" w:type="dxa"/>
          </w:tcPr>
          <w:p w14:paraId="60EDDD7D" w14:textId="77777777" w:rsidR="00D978CA" w:rsidRPr="001303ED" w:rsidRDefault="00D978CA" w:rsidP="00055F5E">
            <w:pPr>
              <w:pStyle w:val="Sinespaciado"/>
              <w:rPr>
                <w:rFonts w:ascii="Calibri Light" w:hAnsi="Calibri Light" w:cs="Calibri Light"/>
                <w:b/>
                <w:sz w:val="24"/>
                <w:szCs w:val="24"/>
              </w:rPr>
            </w:pPr>
          </w:p>
        </w:tc>
      </w:tr>
      <w:tr w:rsidR="00D978CA" w:rsidRPr="001303ED" w14:paraId="4D9A8DA8" w14:textId="77777777" w:rsidTr="00F550FA">
        <w:tc>
          <w:tcPr>
            <w:tcW w:w="4585" w:type="dxa"/>
            <w:gridSpan w:val="2"/>
          </w:tcPr>
          <w:p w14:paraId="41147DDA" w14:textId="1FFF9F41" w:rsidR="00D978CA" w:rsidRPr="001303ED" w:rsidRDefault="001303ED" w:rsidP="00D978CA">
            <w:pPr>
              <w:pStyle w:val="Sinespaciado"/>
              <w:jc w:val="both"/>
              <w:rPr>
                <w:rFonts w:ascii="Calibri Light" w:hAnsi="Calibri Light" w:cs="Calibri Light"/>
                <w:szCs w:val="24"/>
              </w:rPr>
            </w:pPr>
            <w:r w:rsidRPr="001303ED">
              <w:rPr>
                <w:rFonts w:ascii="Calibri Light" w:hAnsi="Calibri Light" w:cs="Calibri Light"/>
                <w:b/>
                <w:bCs/>
                <w:szCs w:val="24"/>
              </w:rPr>
              <w:t>7.1.8</w:t>
            </w:r>
            <w:r w:rsidRPr="001303ED">
              <w:rPr>
                <w:rFonts w:ascii="Calibri Light" w:hAnsi="Calibri Light" w:cs="Calibri Light"/>
                <w:szCs w:val="24"/>
              </w:rPr>
              <w:t xml:space="preserve"> </w:t>
            </w:r>
            <w:r w:rsidR="004657E5" w:rsidRPr="004657E5">
              <w:rPr>
                <w:rFonts w:ascii="Calibri Light" w:hAnsi="Calibri Light" w:cs="Calibri Light"/>
                <w:szCs w:val="24"/>
              </w:rPr>
              <w:t>Cuenta con un comité de emergencia local.</w:t>
            </w:r>
          </w:p>
        </w:tc>
        <w:tc>
          <w:tcPr>
            <w:tcW w:w="2397" w:type="dxa"/>
          </w:tcPr>
          <w:p w14:paraId="4A2CE6B1" w14:textId="77777777" w:rsidR="00D978CA" w:rsidRPr="001303ED" w:rsidRDefault="00D978CA" w:rsidP="00055F5E">
            <w:pPr>
              <w:pStyle w:val="Sinespaciado"/>
              <w:rPr>
                <w:rFonts w:ascii="Calibri Light" w:hAnsi="Calibri Light" w:cs="Calibri Light"/>
                <w:b/>
                <w:sz w:val="24"/>
                <w:szCs w:val="24"/>
              </w:rPr>
            </w:pPr>
          </w:p>
        </w:tc>
        <w:tc>
          <w:tcPr>
            <w:tcW w:w="6014" w:type="dxa"/>
          </w:tcPr>
          <w:p w14:paraId="379AED9E" w14:textId="77777777" w:rsidR="00D978CA" w:rsidRPr="001303ED" w:rsidRDefault="00D978CA" w:rsidP="00055F5E">
            <w:pPr>
              <w:pStyle w:val="Sinespaciado"/>
              <w:rPr>
                <w:rFonts w:ascii="Calibri Light" w:hAnsi="Calibri Light" w:cs="Calibri Light"/>
                <w:b/>
                <w:sz w:val="24"/>
                <w:szCs w:val="24"/>
              </w:rPr>
            </w:pPr>
          </w:p>
        </w:tc>
      </w:tr>
      <w:tr w:rsidR="004657E5" w:rsidRPr="001303ED" w14:paraId="04E8B112" w14:textId="77777777" w:rsidTr="00F550FA">
        <w:tc>
          <w:tcPr>
            <w:tcW w:w="4585" w:type="dxa"/>
            <w:gridSpan w:val="2"/>
          </w:tcPr>
          <w:p w14:paraId="4AA70FF1" w14:textId="77777777" w:rsidR="004657E5" w:rsidRPr="004657E5" w:rsidRDefault="004657E5" w:rsidP="004657E5">
            <w:pPr>
              <w:pStyle w:val="Sinespaciado"/>
              <w:jc w:val="both"/>
              <w:rPr>
                <w:rFonts w:ascii="Calibri Light" w:hAnsi="Calibri Light" w:cs="Calibri Light"/>
                <w:szCs w:val="24"/>
              </w:rPr>
            </w:pPr>
            <w:r>
              <w:rPr>
                <w:rFonts w:ascii="Calibri Light" w:hAnsi="Calibri Light" w:cs="Calibri Light"/>
                <w:b/>
                <w:bCs/>
                <w:szCs w:val="24"/>
              </w:rPr>
              <w:t xml:space="preserve">7.1.9 </w:t>
            </w:r>
            <w:r w:rsidRPr="004657E5">
              <w:rPr>
                <w:rFonts w:ascii="Calibri Light" w:hAnsi="Calibri Light" w:cs="Calibri Light"/>
                <w:szCs w:val="24"/>
              </w:rPr>
              <w:t xml:space="preserve">Según la Ley </w:t>
            </w:r>
            <w:proofErr w:type="spellStart"/>
            <w:r w:rsidRPr="004657E5">
              <w:rPr>
                <w:rFonts w:ascii="Calibri Light" w:hAnsi="Calibri Light" w:cs="Calibri Light"/>
                <w:szCs w:val="24"/>
              </w:rPr>
              <w:t>Nº</w:t>
            </w:r>
            <w:proofErr w:type="spellEnd"/>
            <w:r w:rsidRPr="004657E5">
              <w:rPr>
                <w:rFonts w:ascii="Calibri Light" w:hAnsi="Calibri Light" w:cs="Calibri Light"/>
                <w:szCs w:val="24"/>
              </w:rPr>
              <w:t xml:space="preserve"> 6043 de la Zona Marítima Terrestre, cuenta con el Plan Regulador que debe estar publicado en el diario oficial la Gaceta y/o un Plan de Manejo aprobado en MINAET en caso de Áreas Naturales Protegidas públicas o privadas.</w:t>
            </w:r>
          </w:p>
          <w:p w14:paraId="061B6573" w14:textId="77777777" w:rsidR="004657E5" w:rsidRPr="004657E5" w:rsidRDefault="004657E5" w:rsidP="004657E5">
            <w:pPr>
              <w:pStyle w:val="Sinespaciado"/>
              <w:jc w:val="both"/>
              <w:rPr>
                <w:rFonts w:ascii="Calibri Light" w:hAnsi="Calibri Light" w:cs="Calibri Light"/>
                <w:szCs w:val="24"/>
              </w:rPr>
            </w:pPr>
          </w:p>
          <w:p w14:paraId="640F9889" w14:textId="77777777" w:rsidR="004657E5" w:rsidRPr="004657E5" w:rsidRDefault="004657E5" w:rsidP="004657E5">
            <w:pPr>
              <w:pStyle w:val="Sinespaciado"/>
              <w:jc w:val="both"/>
              <w:rPr>
                <w:rFonts w:ascii="Calibri Light" w:hAnsi="Calibri Light" w:cs="Calibri Light"/>
                <w:szCs w:val="24"/>
              </w:rPr>
            </w:pPr>
            <w:r w:rsidRPr="004657E5">
              <w:rPr>
                <w:rFonts w:ascii="Calibri Light" w:hAnsi="Calibri Light" w:cs="Calibri Light"/>
                <w:szCs w:val="24"/>
              </w:rPr>
              <w:t>Asimismo, se deben contemplar aquellos casos de excepción que deberían estar aprobados por el ente competente.</w:t>
            </w:r>
          </w:p>
          <w:p w14:paraId="455B9C9B" w14:textId="77777777" w:rsidR="004657E5" w:rsidRPr="004657E5" w:rsidRDefault="004657E5" w:rsidP="004657E5">
            <w:pPr>
              <w:pStyle w:val="Sinespaciado"/>
              <w:jc w:val="both"/>
              <w:rPr>
                <w:rFonts w:ascii="Calibri Light" w:hAnsi="Calibri Light" w:cs="Calibri Light"/>
                <w:b/>
                <w:bCs/>
                <w:szCs w:val="24"/>
              </w:rPr>
            </w:pPr>
          </w:p>
          <w:p w14:paraId="42FD3277" w14:textId="6693C22B" w:rsidR="004657E5" w:rsidRPr="004657E5" w:rsidRDefault="004657E5" w:rsidP="004657E5">
            <w:pPr>
              <w:pStyle w:val="Sinespaciado"/>
              <w:jc w:val="both"/>
              <w:rPr>
                <w:rFonts w:ascii="Calibri Light" w:hAnsi="Calibri Light" w:cs="Calibri Light"/>
                <w:szCs w:val="24"/>
              </w:rPr>
            </w:pPr>
            <w:r w:rsidRPr="004657E5">
              <w:rPr>
                <w:rFonts w:ascii="Calibri Light" w:hAnsi="Calibri Light" w:cs="Calibri Light"/>
                <w:szCs w:val="24"/>
              </w:rPr>
              <w:lastRenderedPageBreak/>
              <w:t>No aplica para aquellas playas donde no existe un Plan Regulador debidamente aprobado.</w:t>
            </w:r>
          </w:p>
        </w:tc>
        <w:tc>
          <w:tcPr>
            <w:tcW w:w="2397" w:type="dxa"/>
          </w:tcPr>
          <w:p w14:paraId="0685D6FA" w14:textId="77777777" w:rsidR="004657E5" w:rsidRPr="001303ED" w:rsidRDefault="004657E5" w:rsidP="00055F5E">
            <w:pPr>
              <w:pStyle w:val="Sinespaciado"/>
              <w:rPr>
                <w:rFonts w:ascii="Calibri Light" w:hAnsi="Calibri Light" w:cs="Calibri Light"/>
                <w:b/>
                <w:sz w:val="24"/>
                <w:szCs w:val="24"/>
              </w:rPr>
            </w:pPr>
          </w:p>
        </w:tc>
        <w:tc>
          <w:tcPr>
            <w:tcW w:w="6014" w:type="dxa"/>
          </w:tcPr>
          <w:p w14:paraId="5794DCD5" w14:textId="77777777" w:rsidR="004657E5" w:rsidRPr="001303ED" w:rsidRDefault="004657E5" w:rsidP="00055F5E">
            <w:pPr>
              <w:pStyle w:val="Sinespaciado"/>
              <w:rPr>
                <w:rFonts w:ascii="Calibri Light" w:hAnsi="Calibri Light" w:cs="Calibri Light"/>
                <w:b/>
                <w:sz w:val="24"/>
                <w:szCs w:val="24"/>
              </w:rPr>
            </w:pPr>
          </w:p>
        </w:tc>
      </w:tr>
      <w:tr w:rsidR="004657E5" w:rsidRPr="001303ED" w14:paraId="7001E772" w14:textId="77777777" w:rsidTr="006C6401">
        <w:tc>
          <w:tcPr>
            <w:tcW w:w="12996" w:type="dxa"/>
            <w:gridSpan w:val="4"/>
          </w:tcPr>
          <w:p w14:paraId="534DF020" w14:textId="246CD215" w:rsidR="004657E5" w:rsidRPr="001303ED" w:rsidRDefault="004657E5" w:rsidP="004657E5">
            <w:pPr>
              <w:pStyle w:val="Sinespaciado"/>
              <w:jc w:val="center"/>
              <w:rPr>
                <w:rFonts w:ascii="Calibri Light" w:hAnsi="Calibri Light" w:cs="Calibri Light"/>
                <w:b/>
                <w:sz w:val="24"/>
                <w:szCs w:val="24"/>
              </w:rPr>
            </w:pPr>
            <w:r>
              <w:rPr>
                <w:rFonts w:ascii="Calibri Light" w:hAnsi="Calibri Light" w:cs="Calibri Light"/>
                <w:b/>
                <w:sz w:val="24"/>
                <w:szCs w:val="24"/>
              </w:rPr>
              <w:t>CINCO ESTRELLAS BLANCAS</w:t>
            </w:r>
          </w:p>
        </w:tc>
      </w:tr>
      <w:tr w:rsidR="004657E5" w:rsidRPr="001303ED" w14:paraId="54F50C86" w14:textId="77777777" w:rsidTr="00F550FA">
        <w:tc>
          <w:tcPr>
            <w:tcW w:w="4585" w:type="dxa"/>
            <w:gridSpan w:val="2"/>
          </w:tcPr>
          <w:p w14:paraId="746D3230" w14:textId="64484F6E" w:rsidR="004657E5" w:rsidRDefault="004657E5" w:rsidP="004657E5">
            <w:pPr>
              <w:pStyle w:val="Sinespaciado"/>
              <w:jc w:val="both"/>
              <w:rPr>
                <w:rFonts w:ascii="Calibri Light" w:hAnsi="Calibri Light" w:cs="Calibri Light"/>
                <w:b/>
                <w:bCs/>
                <w:szCs w:val="24"/>
              </w:rPr>
            </w:pPr>
            <w:r>
              <w:rPr>
                <w:rFonts w:ascii="Calibri Light" w:hAnsi="Calibri Light" w:cs="Calibri Light"/>
                <w:b/>
                <w:bCs/>
                <w:szCs w:val="24"/>
              </w:rPr>
              <w:t xml:space="preserve">7.1.10 </w:t>
            </w:r>
            <w:r w:rsidRPr="004657E5">
              <w:rPr>
                <w:rFonts w:ascii="Calibri Light" w:hAnsi="Calibri Light" w:cs="Calibri Light"/>
                <w:szCs w:val="24"/>
              </w:rPr>
              <w:t>Espacio para vehículos de personas con discapacidad.</w:t>
            </w:r>
          </w:p>
        </w:tc>
        <w:tc>
          <w:tcPr>
            <w:tcW w:w="2397" w:type="dxa"/>
          </w:tcPr>
          <w:p w14:paraId="1C2B5220" w14:textId="77777777" w:rsidR="004657E5" w:rsidRPr="001303ED" w:rsidRDefault="004657E5" w:rsidP="00055F5E">
            <w:pPr>
              <w:pStyle w:val="Sinespaciado"/>
              <w:rPr>
                <w:rFonts w:ascii="Calibri Light" w:hAnsi="Calibri Light" w:cs="Calibri Light"/>
                <w:b/>
                <w:sz w:val="24"/>
                <w:szCs w:val="24"/>
              </w:rPr>
            </w:pPr>
          </w:p>
        </w:tc>
        <w:tc>
          <w:tcPr>
            <w:tcW w:w="6014" w:type="dxa"/>
          </w:tcPr>
          <w:p w14:paraId="44FA64AD" w14:textId="77777777" w:rsidR="004657E5" w:rsidRPr="001303ED" w:rsidRDefault="004657E5" w:rsidP="00055F5E">
            <w:pPr>
              <w:pStyle w:val="Sinespaciado"/>
              <w:rPr>
                <w:rFonts w:ascii="Calibri Light" w:hAnsi="Calibri Light" w:cs="Calibri Light"/>
                <w:b/>
                <w:sz w:val="24"/>
                <w:szCs w:val="24"/>
              </w:rPr>
            </w:pPr>
          </w:p>
        </w:tc>
      </w:tr>
      <w:tr w:rsidR="004657E5" w:rsidRPr="001303ED" w14:paraId="1AAC431F" w14:textId="77777777" w:rsidTr="00C710BF">
        <w:tc>
          <w:tcPr>
            <w:tcW w:w="4585" w:type="dxa"/>
            <w:gridSpan w:val="2"/>
            <w:vAlign w:val="center"/>
          </w:tcPr>
          <w:p w14:paraId="0B9E0D86" w14:textId="030A0EE8" w:rsidR="004657E5" w:rsidRPr="004657E5" w:rsidRDefault="004657E5" w:rsidP="004657E5">
            <w:pPr>
              <w:pStyle w:val="Sinespaciado"/>
              <w:jc w:val="both"/>
              <w:rPr>
                <w:rFonts w:ascii="Calibri Light" w:hAnsi="Calibri Light" w:cs="Calibri Light"/>
                <w:szCs w:val="24"/>
              </w:rPr>
            </w:pPr>
            <w:r>
              <w:rPr>
                <w:rFonts w:ascii="Calibri Light" w:hAnsi="Calibri Light" w:cs="Calibri Light"/>
                <w:b/>
                <w:bCs/>
                <w:szCs w:val="24"/>
              </w:rPr>
              <w:t>7.1.</w:t>
            </w:r>
            <w:r>
              <w:rPr>
                <w:rFonts w:ascii="Calibri Light" w:hAnsi="Calibri Light" w:cs="Calibri Light"/>
                <w:b/>
                <w:bCs/>
                <w:szCs w:val="24"/>
              </w:rPr>
              <w:t xml:space="preserve">11 </w:t>
            </w:r>
            <w:r w:rsidRPr="004657E5">
              <w:rPr>
                <w:rFonts w:ascii="Calibri Light" w:hAnsi="Calibri Light" w:cs="Calibri Light"/>
                <w:szCs w:val="24"/>
              </w:rPr>
              <w:t>Rampas especiales o alfombras sintéticas y portátiles para acceso a la playa, es decir, hasta la berma de la playa.</w:t>
            </w:r>
          </w:p>
        </w:tc>
        <w:tc>
          <w:tcPr>
            <w:tcW w:w="2397" w:type="dxa"/>
          </w:tcPr>
          <w:p w14:paraId="49797A69" w14:textId="77777777" w:rsidR="004657E5" w:rsidRPr="001303ED" w:rsidRDefault="004657E5" w:rsidP="004657E5">
            <w:pPr>
              <w:pStyle w:val="Sinespaciado"/>
              <w:rPr>
                <w:rFonts w:ascii="Calibri Light" w:hAnsi="Calibri Light" w:cs="Calibri Light"/>
                <w:b/>
                <w:sz w:val="24"/>
                <w:szCs w:val="24"/>
              </w:rPr>
            </w:pPr>
          </w:p>
        </w:tc>
        <w:tc>
          <w:tcPr>
            <w:tcW w:w="6014" w:type="dxa"/>
          </w:tcPr>
          <w:p w14:paraId="5459F8D7" w14:textId="77777777" w:rsidR="004657E5" w:rsidRPr="001303ED" w:rsidRDefault="004657E5" w:rsidP="004657E5">
            <w:pPr>
              <w:pStyle w:val="Sinespaciado"/>
              <w:rPr>
                <w:rFonts w:ascii="Calibri Light" w:hAnsi="Calibri Light" w:cs="Calibri Light"/>
                <w:b/>
                <w:sz w:val="24"/>
                <w:szCs w:val="24"/>
              </w:rPr>
            </w:pPr>
          </w:p>
        </w:tc>
      </w:tr>
      <w:tr w:rsidR="004657E5" w:rsidRPr="001303ED" w14:paraId="656BF6D1" w14:textId="77777777" w:rsidTr="00C710BF">
        <w:tc>
          <w:tcPr>
            <w:tcW w:w="4585" w:type="dxa"/>
            <w:gridSpan w:val="2"/>
            <w:vAlign w:val="center"/>
          </w:tcPr>
          <w:p w14:paraId="40B47A9A" w14:textId="7C9A3007" w:rsidR="004657E5" w:rsidRPr="004657E5" w:rsidRDefault="004657E5" w:rsidP="004657E5">
            <w:pPr>
              <w:pStyle w:val="Sinespaciado"/>
              <w:jc w:val="both"/>
              <w:rPr>
                <w:rFonts w:ascii="Calibri Light" w:hAnsi="Calibri Light" w:cs="Calibri Light"/>
                <w:szCs w:val="24"/>
              </w:rPr>
            </w:pPr>
            <w:r w:rsidRPr="004657E5">
              <w:rPr>
                <w:rFonts w:ascii="Calibri Light" w:hAnsi="Calibri Light" w:cs="Calibri Light"/>
                <w:b/>
                <w:bCs/>
                <w:szCs w:val="24"/>
              </w:rPr>
              <w:t>7.1.12</w:t>
            </w:r>
            <w:r>
              <w:rPr>
                <w:rFonts w:ascii="Calibri Light" w:hAnsi="Calibri Light" w:cs="Calibri Light"/>
                <w:szCs w:val="24"/>
              </w:rPr>
              <w:t xml:space="preserve"> </w:t>
            </w:r>
            <w:r w:rsidRPr="004657E5">
              <w:rPr>
                <w:rFonts w:ascii="Calibri Light" w:hAnsi="Calibri Light" w:cs="Calibri Light"/>
                <w:szCs w:val="24"/>
              </w:rPr>
              <w:t>Seguridad ciudadana.</w:t>
            </w:r>
          </w:p>
        </w:tc>
        <w:tc>
          <w:tcPr>
            <w:tcW w:w="2397" w:type="dxa"/>
          </w:tcPr>
          <w:p w14:paraId="66D046C1" w14:textId="77777777" w:rsidR="004657E5" w:rsidRPr="001303ED" w:rsidRDefault="004657E5" w:rsidP="004657E5">
            <w:pPr>
              <w:pStyle w:val="Sinespaciado"/>
              <w:rPr>
                <w:rFonts w:ascii="Calibri Light" w:hAnsi="Calibri Light" w:cs="Calibri Light"/>
                <w:b/>
                <w:sz w:val="24"/>
                <w:szCs w:val="24"/>
              </w:rPr>
            </w:pPr>
          </w:p>
        </w:tc>
        <w:tc>
          <w:tcPr>
            <w:tcW w:w="6014" w:type="dxa"/>
          </w:tcPr>
          <w:p w14:paraId="5F373EAA" w14:textId="77777777" w:rsidR="004657E5" w:rsidRPr="001303ED" w:rsidRDefault="004657E5" w:rsidP="004657E5">
            <w:pPr>
              <w:pStyle w:val="Sinespaciado"/>
              <w:rPr>
                <w:rFonts w:ascii="Calibri Light" w:hAnsi="Calibri Light" w:cs="Calibri Light"/>
                <w:b/>
                <w:sz w:val="24"/>
                <w:szCs w:val="24"/>
              </w:rPr>
            </w:pPr>
          </w:p>
        </w:tc>
      </w:tr>
      <w:tr w:rsidR="004657E5" w:rsidRPr="001303ED" w14:paraId="33128003" w14:textId="77777777" w:rsidTr="00C710BF">
        <w:tc>
          <w:tcPr>
            <w:tcW w:w="4585" w:type="dxa"/>
            <w:gridSpan w:val="2"/>
            <w:vAlign w:val="center"/>
          </w:tcPr>
          <w:p w14:paraId="0EE8A88C" w14:textId="4EA50B07" w:rsidR="004657E5" w:rsidRPr="004657E5" w:rsidRDefault="004657E5" w:rsidP="004657E5">
            <w:pPr>
              <w:pStyle w:val="Sinespaciado"/>
              <w:jc w:val="both"/>
              <w:rPr>
                <w:rFonts w:ascii="Calibri Light" w:hAnsi="Calibri Light" w:cs="Calibri Light"/>
                <w:szCs w:val="24"/>
              </w:rPr>
            </w:pPr>
            <w:r w:rsidRPr="004657E5">
              <w:rPr>
                <w:rFonts w:ascii="Calibri Light" w:hAnsi="Calibri Light" w:cs="Calibri Light"/>
                <w:b/>
                <w:bCs/>
                <w:szCs w:val="24"/>
              </w:rPr>
              <w:t>7.1.13</w:t>
            </w:r>
            <w:r>
              <w:rPr>
                <w:rFonts w:ascii="Calibri Light" w:hAnsi="Calibri Light" w:cs="Calibri Light"/>
                <w:b/>
                <w:bCs/>
                <w:szCs w:val="24"/>
              </w:rPr>
              <w:t xml:space="preserve"> </w:t>
            </w:r>
            <w:r w:rsidRPr="004657E5">
              <w:rPr>
                <w:rFonts w:ascii="Calibri Light" w:hAnsi="Calibri Light" w:cs="Calibri Light"/>
                <w:szCs w:val="24"/>
              </w:rPr>
              <w:t>Participación en el Programa Sello de Calidad.</w:t>
            </w:r>
          </w:p>
        </w:tc>
        <w:tc>
          <w:tcPr>
            <w:tcW w:w="2397" w:type="dxa"/>
          </w:tcPr>
          <w:p w14:paraId="0E96BD75" w14:textId="77777777" w:rsidR="004657E5" w:rsidRPr="001303ED" w:rsidRDefault="004657E5" w:rsidP="004657E5">
            <w:pPr>
              <w:pStyle w:val="Sinespaciado"/>
              <w:rPr>
                <w:rFonts w:ascii="Calibri Light" w:hAnsi="Calibri Light" w:cs="Calibri Light"/>
                <w:b/>
                <w:sz w:val="24"/>
                <w:szCs w:val="24"/>
              </w:rPr>
            </w:pPr>
          </w:p>
        </w:tc>
        <w:tc>
          <w:tcPr>
            <w:tcW w:w="6014" w:type="dxa"/>
          </w:tcPr>
          <w:p w14:paraId="47EEE6A1" w14:textId="77777777" w:rsidR="004657E5" w:rsidRPr="001303ED" w:rsidRDefault="004657E5" w:rsidP="004657E5">
            <w:pPr>
              <w:pStyle w:val="Sinespaciado"/>
              <w:rPr>
                <w:rFonts w:ascii="Calibri Light" w:hAnsi="Calibri Light" w:cs="Calibri Light"/>
                <w:b/>
                <w:sz w:val="24"/>
                <w:szCs w:val="24"/>
              </w:rPr>
            </w:pPr>
          </w:p>
        </w:tc>
      </w:tr>
    </w:tbl>
    <w:p w14:paraId="63BB5281" w14:textId="6B6D364B" w:rsidR="00B05CE8" w:rsidRPr="001303ED" w:rsidRDefault="00D978CA" w:rsidP="009B7051">
      <w:pPr>
        <w:pStyle w:val="Sinespaciado"/>
        <w:rPr>
          <w:rFonts w:ascii="Calibri Light" w:hAnsi="Calibri Light" w:cs="Calibri Light"/>
          <w:b/>
          <w:i/>
          <w:sz w:val="24"/>
          <w:szCs w:val="24"/>
        </w:rPr>
      </w:pPr>
      <w:r w:rsidRPr="001303ED">
        <w:rPr>
          <w:rFonts w:ascii="Calibri Light" w:hAnsi="Calibri Light" w:cs="Calibri Light"/>
          <w:b/>
          <w:i/>
          <w:sz w:val="24"/>
          <w:szCs w:val="24"/>
        </w:rPr>
        <w:t xml:space="preserve">** En caso </w:t>
      </w:r>
      <w:r w:rsidR="00E947AB">
        <w:rPr>
          <w:rFonts w:ascii="Calibri Light" w:hAnsi="Calibri Light" w:cs="Calibri Light"/>
          <w:b/>
          <w:i/>
          <w:sz w:val="24"/>
          <w:szCs w:val="24"/>
        </w:rPr>
        <w:t xml:space="preserve">de </w:t>
      </w:r>
      <w:r w:rsidR="004657E5" w:rsidRPr="001303ED">
        <w:rPr>
          <w:rFonts w:ascii="Calibri Light" w:hAnsi="Calibri Light" w:cs="Calibri Light"/>
          <w:b/>
          <w:i/>
          <w:sz w:val="24"/>
          <w:szCs w:val="24"/>
        </w:rPr>
        <w:t>que,</w:t>
      </w:r>
      <w:r w:rsidRPr="001303ED">
        <w:rPr>
          <w:rFonts w:ascii="Calibri Light" w:hAnsi="Calibri Light" w:cs="Calibri Light"/>
          <w:b/>
          <w:i/>
          <w:sz w:val="24"/>
          <w:szCs w:val="24"/>
        </w:rPr>
        <w:t xml:space="preserve"> por situaciones propias de la playa, el cumplir algunos de los parámetros del punto </w:t>
      </w:r>
      <w:r w:rsidR="00FB523D">
        <w:rPr>
          <w:rFonts w:ascii="Calibri Light" w:hAnsi="Calibri Light" w:cs="Calibri Light"/>
          <w:b/>
          <w:i/>
          <w:sz w:val="24"/>
          <w:szCs w:val="24"/>
        </w:rPr>
        <w:t>7</w:t>
      </w:r>
      <w:r w:rsidRPr="001303ED">
        <w:rPr>
          <w:rFonts w:ascii="Calibri Light" w:hAnsi="Calibri Light" w:cs="Calibri Light"/>
          <w:b/>
          <w:i/>
          <w:sz w:val="24"/>
          <w:szCs w:val="24"/>
        </w:rPr>
        <w:t xml:space="preserve"> no sea posible, agregar la leyenda de “NO APLICA” en el espacio de </w:t>
      </w:r>
      <w:r w:rsidR="00D816C4" w:rsidRPr="001303ED">
        <w:rPr>
          <w:rFonts w:ascii="Calibri Light" w:hAnsi="Calibri Light" w:cs="Calibri Light"/>
          <w:b/>
          <w:i/>
          <w:sz w:val="24"/>
          <w:szCs w:val="24"/>
        </w:rPr>
        <w:t>responsable</w:t>
      </w:r>
      <w:r w:rsidRPr="001303ED">
        <w:rPr>
          <w:rFonts w:ascii="Calibri Light" w:hAnsi="Calibri Light" w:cs="Calibri Light"/>
          <w:b/>
          <w:i/>
          <w:sz w:val="24"/>
          <w:szCs w:val="24"/>
        </w:rPr>
        <w:t>.</w:t>
      </w:r>
    </w:p>
    <w:p w14:paraId="245907FD" w14:textId="77777777" w:rsidR="00B05CE8" w:rsidRPr="001303ED" w:rsidRDefault="00B05CE8" w:rsidP="009B7051">
      <w:pPr>
        <w:pStyle w:val="Sinespaciado"/>
        <w:rPr>
          <w:rFonts w:ascii="Calibri Light" w:hAnsi="Calibri Light" w:cs="Calibri Light"/>
          <w:sz w:val="24"/>
          <w:szCs w:val="24"/>
        </w:rPr>
      </w:pPr>
    </w:p>
    <w:p w14:paraId="42CA6CB3" w14:textId="77777777" w:rsidR="004657E5" w:rsidRDefault="004657E5" w:rsidP="004657E5">
      <w:pPr>
        <w:pStyle w:val="Sinespaciado"/>
        <w:numPr>
          <w:ilvl w:val="0"/>
          <w:numId w:val="7"/>
        </w:numPr>
        <w:rPr>
          <w:rFonts w:ascii="Calibri Light" w:hAnsi="Calibri Light" w:cs="Calibri Light"/>
          <w:b/>
          <w:i/>
          <w:sz w:val="24"/>
          <w:szCs w:val="24"/>
        </w:rPr>
      </w:pPr>
      <w:r>
        <w:rPr>
          <w:rFonts w:ascii="Calibri Light" w:hAnsi="Calibri Light" w:cs="Calibri Light"/>
          <w:b/>
          <w:i/>
          <w:sz w:val="24"/>
          <w:szCs w:val="24"/>
        </w:rPr>
        <w:t>Cumplimiento para obtener estrellas especiales</w:t>
      </w:r>
    </w:p>
    <w:p w14:paraId="512E1F15" w14:textId="77777777" w:rsidR="004657E5" w:rsidRDefault="004657E5" w:rsidP="004657E5">
      <w:pPr>
        <w:pStyle w:val="Sinespaciado"/>
        <w:ind w:left="400"/>
        <w:rPr>
          <w:rFonts w:ascii="Calibri Light" w:hAnsi="Calibri Light" w:cs="Calibri Light"/>
          <w:b/>
          <w:i/>
          <w:sz w:val="24"/>
          <w:szCs w:val="24"/>
        </w:rPr>
      </w:pPr>
    </w:p>
    <w:p w14:paraId="069448AF" w14:textId="08A96BB2" w:rsidR="00B05CE8" w:rsidRPr="004657E5" w:rsidRDefault="00B05CE8" w:rsidP="004657E5">
      <w:pPr>
        <w:pStyle w:val="Sinespaciado"/>
        <w:numPr>
          <w:ilvl w:val="1"/>
          <w:numId w:val="19"/>
        </w:numPr>
        <w:rPr>
          <w:rFonts w:ascii="Calibri Light" w:hAnsi="Calibri Light" w:cs="Calibri Light"/>
          <w:b/>
          <w:i/>
          <w:sz w:val="24"/>
          <w:szCs w:val="24"/>
        </w:rPr>
      </w:pPr>
      <w:r w:rsidRPr="004657E5">
        <w:rPr>
          <w:rFonts w:ascii="Calibri Light" w:hAnsi="Calibri Light" w:cs="Calibri Light"/>
          <w:b/>
          <w:i/>
          <w:sz w:val="24"/>
          <w:szCs w:val="24"/>
        </w:rPr>
        <w:t>Participación en la estrella DORADA</w:t>
      </w:r>
    </w:p>
    <w:p w14:paraId="5720DA84" w14:textId="77777777" w:rsidR="001303ED" w:rsidRPr="001303ED" w:rsidRDefault="001303ED" w:rsidP="00B05CE8">
      <w:pPr>
        <w:pStyle w:val="Sinespaciado"/>
        <w:rPr>
          <w:rFonts w:ascii="Calibri Light" w:hAnsi="Calibri Light" w:cs="Calibri Light"/>
          <w:b/>
          <w:i/>
          <w:sz w:val="24"/>
          <w:szCs w:val="24"/>
        </w:rPr>
      </w:pPr>
    </w:p>
    <w:tbl>
      <w:tblPr>
        <w:tblStyle w:val="Tablaconcuadrcula"/>
        <w:tblW w:w="0" w:type="auto"/>
        <w:tblLook w:val="04A0" w:firstRow="1" w:lastRow="0" w:firstColumn="1" w:lastColumn="0" w:noHBand="0" w:noVBand="1"/>
      </w:tblPr>
      <w:tblGrid>
        <w:gridCol w:w="1526"/>
        <w:gridCol w:w="3065"/>
        <w:gridCol w:w="2392"/>
        <w:gridCol w:w="6013"/>
      </w:tblGrid>
      <w:tr w:rsidR="00B05CE8" w:rsidRPr="001303ED" w14:paraId="31B364EE" w14:textId="77777777" w:rsidTr="00130DFF">
        <w:tc>
          <w:tcPr>
            <w:tcW w:w="1526" w:type="dxa"/>
          </w:tcPr>
          <w:p w14:paraId="01B517E7" w14:textId="77777777" w:rsidR="00B05CE8" w:rsidRPr="001303ED" w:rsidRDefault="00B05CE8" w:rsidP="00652B4C">
            <w:pPr>
              <w:pStyle w:val="Sinespaciado"/>
              <w:rPr>
                <w:rFonts w:ascii="Calibri Light" w:hAnsi="Calibri Light" w:cs="Calibri Light"/>
                <w:b/>
                <w:sz w:val="24"/>
                <w:szCs w:val="24"/>
              </w:rPr>
            </w:pPr>
            <w:r w:rsidRPr="001303ED">
              <w:rPr>
                <w:rFonts w:ascii="Calibri Light" w:hAnsi="Calibri Light" w:cs="Calibri Light"/>
                <w:b/>
                <w:sz w:val="24"/>
                <w:szCs w:val="24"/>
              </w:rPr>
              <w:t>ASPECTO:</w:t>
            </w:r>
          </w:p>
        </w:tc>
        <w:tc>
          <w:tcPr>
            <w:tcW w:w="11623" w:type="dxa"/>
            <w:gridSpan w:val="3"/>
          </w:tcPr>
          <w:p w14:paraId="1B62A07C" w14:textId="5A56044D" w:rsidR="00B05CE8" w:rsidRPr="001303ED" w:rsidRDefault="00D85171" w:rsidP="00652B4C">
            <w:pPr>
              <w:pStyle w:val="Sinespaciado"/>
              <w:rPr>
                <w:rFonts w:ascii="Calibri Light" w:hAnsi="Calibri Light" w:cs="Calibri Light"/>
                <w:sz w:val="24"/>
                <w:szCs w:val="24"/>
              </w:rPr>
            </w:pPr>
            <w:r>
              <w:rPr>
                <w:rFonts w:ascii="Calibri Light" w:hAnsi="Calibri Light" w:cs="Calibri Light"/>
                <w:sz w:val="24"/>
                <w:szCs w:val="24"/>
              </w:rPr>
              <w:t>Estrella adicional Dorada</w:t>
            </w:r>
          </w:p>
        </w:tc>
      </w:tr>
      <w:tr w:rsidR="00B05CE8" w:rsidRPr="001303ED" w14:paraId="06EAE8EC" w14:textId="77777777" w:rsidTr="00130DFF">
        <w:tc>
          <w:tcPr>
            <w:tcW w:w="1526" w:type="dxa"/>
          </w:tcPr>
          <w:p w14:paraId="4A33CB90" w14:textId="77777777" w:rsidR="00B05CE8" w:rsidRPr="001303ED" w:rsidRDefault="00B05CE8" w:rsidP="00652B4C">
            <w:pPr>
              <w:pStyle w:val="Sinespaciado"/>
              <w:rPr>
                <w:rFonts w:ascii="Calibri Light" w:hAnsi="Calibri Light" w:cs="Calibri Light"/>
                <w:b/>
                <w:sz w:val="24"/>
                <w:szCs w:val="24"/>
              </w:rPr>
            </w:pPr>
            <w:r w:rsidRPr="001303ED">
              <w:rPr>
                <w:rFonts w:ascii="Calibri Light" w:hAnsi="Calibri Light" w:cs="Calibri Light"/>
                <w:b/>
                <w:sz w:val="24"/>
                <w:szCs w:val="24"/>
              </w:rPr>
              <w:t>OBJETIVO:</w:t>
            </w:r>
          </w:p>
        </w:tc>
        <w:tc>
          <w:tcPr>
            <w:tcW w:w="11623" w:type="dxa"/>
            <w:gridSpan w:val="3"/>
          </w:tcPr>
          <w:p w14:paraId="28B1106D" w14:textId="77777777" w:rsidR="00D85171" w:rsidRPr="004657E5" w:rsidRDefault="00D85171" w:rsidP="00D85171">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Se crea la estrella dorada con la finalidad de reconocer la labor del Comité Bandera Azul Ecológica en la categoría playas en la identificación, gestión y acción sobre fuentes terrestres de contaminación que producen un impacto negativo sobre la playa y la comunidad inmediata.</w:t>
            </w:r>
          </w:p>
          <w:p w14:paraId="401529A1" w14:textId="2BCFF71F" w:rsidR="00B05CE8" w:rsidRPr="004657E5" w:rsidRDefault="00D85171" w:rsidP="00D85171">
            <w:pPr>
              <w:pStyle w:val="Sinespaciado"/>
              <w:jc w:val="both"/>
              <w:rPr>
                <w:rFonts w:ascii="Calibri Light" w:hAnsi="Calibri Light" w:cs="Calibri Light"/>
                <w:szCs w:val="24"/>
              </w:rPr>
            </w:pPr>
            <w:r w:rsidRPr="004657E5">
              <w:rPr>
                <w:rFonts w:ascii="Calibri Light" w:hAnsi="Calibri Light" w:cs="Calibri Light"/>
                <w:szCs w:val="24"/>
              </w:rPr>
              <w:t>La estrella dorada podrá ser otorgada a los comités locales organizados que obtengan al menos “Una Estrella” y que cumplan con los siguientes criterios:</w:t>
            </w:r>
          </w:p>
        </w:tc>
      </w:tr>
      <w:tr w:rsidR="00130DFF" w:rsidRPr="001303ED" w14:paraId="014E43B1" w14:textId="77777777" w:rsidTr="00130DFF">
        <w:tc>
          <w:tcPr>
            <w:tcW w:w="4644" w:type="dxa"/>
            <w:gridSpan w:val="2"/>
          </w:tcPr>
          <w:p w14:paraId="7CF65AA1" w14:textId="77777777" w:rsidR="00130DFF" w:rsidRPr="001303ED" w:rsidRDefault="00130DFF" w:rsidP="00130DFF">
            <w:pPr>
              <w:pStyle w:val="Sinespaciado"/>
              <w:rPr>
                <w:rFonts w:ascii="Calibri Light" w:hAnsi="Calibri Light" w:cs="Calibri Light"/>
                <w:b/>
                <w:sz w:val="24"/>
                <w:szCs w:val="24"/>
              </w:rPr>
            </w:pPr>
            <w:r w:rsidRPr="001303ED">
              <w:rPr>
                <w:rFonts w:ascii="Calibri Light" w:hAnsi="Calibri Light" w:cs="Calibri Light"/>
                <w:b/>
                <w:sz w:val="24"/>
                <w:szCs w:val="24"/>
              </w:rPr>
              <w:t>Actividad</w:t>
            </w:r>
          </w:p>
        </w:tc>
        <w:tc>
          <w:tcPr>
            <w:tcW w:w="2410" w:type="dxa"/>
          </w:tcPr>
          <w:p w14:paraId="11FFDBD6" w14:textId="77777777" w:rsidR="00130DFF" w:rsidRPr="001303ED" w:rsidRDefault="00130DFF" w:rsidP="00130DFF">
            <w:pPr>
              <w:pStyle w:val="Sinespaciado"/>
              <w:rPr>
                <w:rFonts w:ascii="Calibri Light" w:hAnsi="Calibri Light" w:cs="Calibri Light"/>
                <w:b/>
                <w:sz w:val="24"/>
                <w:szCs w:val="24"/>
              </w:rPr>
            </w:pPr>
            <w:r w:rsidRPr="001303ED">
              <w:rPr>
                <w:rFonts w:ascii="Calibri Light" w:hAnsi="Calibri Light" w:cs="Calibri Light"/>
                <w:b/>
                <w:sz w:val="24"/>
                <w:szCs w:val="24"/>
              </w:rPr>
              <w:t>Responsable</w:t>
            </w:r>
          </w:p>
        </w:tc>
        <w:tc>
          <w:tcPr>
            <w:tcW w:w="6095" w:type="dxa"/>
          </w:tcPr>
          <w:p w14:paraId="0ADDFD62" w14:textId="17569E9E" w:rsidR="00130DFF" w:rsidRPr="001303ED" w:rsidRDefault="00D85171" w:rsidP="00130DFF">
            <w:pPr>
              <w:pStyle w:val="Sinespaciado"/>
              <w:rPr>
                <w:rFonts w:ascii="Calibri Light" w:hAnsi="Calibri Light" w:cs="Calibri Light"/>
                <w:b/>
                <w:sz w:val="24"/>
                <w:szCs w:val="24"/>
              </w:rPr>
            </w:pPr>
            <w:r>
              <w:rPr>
                <w:rFonts w:ascii="Calibri Light" w:hAnsi="Calibri Light" w:cs="Calibri Light"/>
                <w:b/>
                <w:sz w:val="24"/>
                <w:szCs w:val="24"/>
              </w:rPr>
              <w:t>Evidencia / Observaciones</w:t>
            </w:r>
          </w:p>
        </w:tc>
      </w:tr>
      <w:tr w:rsidR="00B05CE8" w:rsidRPr="001303ED" w14:paraId="39B779D9" w14:textId="77777777" w:rsidTr="00130DFF">
        <w:tc>
          <w:tcPr>
            <w:tcW w:w="4644" w:type="dxa"/>
            <w:gridSpan w:val="2"/>
          </w:tcPr>
          <w:p w14:paraId="32877B6C" w14:textId="77777777" w:rsidR="00B05CE8" w:rsidRPr="001303ED" w:rsidRDefault="00B05CE8" w:rsidP="00652B4C">
            <w:pPr>
              <w:pStyle w:val="Sinespaciado"/>
              <w:jc w:val="both"/>
              <w:rPr>
                <w:rFonts w:ascii="Calibri Light" w:hAnsi="Calibri Light" w:cs="Calibri Light"/>
                <w:szCs w:val="24"/>
              </w:rPr>
            </w:pPr>
            <w:r w:rsidRPr="001303ED">
              <w:rPr>
                <w:rFonts w:ascii="Calibri Light" w:hAnsi="Calibri Light" w:cs="Calibri Light"/>
                <w:szCs w:val="24"/>
              </w:rPr>
              <w:t>Identificación de fuentes terrestres de contaminación. Identificar si existe una o más fuentes de contaminación que afecten la calidad higiénico sanitaria de la playa, por ejemplo: ríos, quebradas, esteros, manglares, descargas ilegales, entre otros</w:t>
            </w:r>
          </w:p>
        </w:tc>
        <w:tc>
          <w:tcPr>
            <w:tcW w:w="2410" w:type="dxa"/>
          </w:tcPr>
          <w:p w14:paraId="1296B8D4" w14:textId="77777777" w:rsidR="00B05CE8" w:rsidRPr="001303ED" w:rsidRDefault="00B05CE8" w:rsidP="00652B4C">
            <w:pPr>
              <w:pStyle w:val="Sinespaciado"/>
              <w:rPr>
                <w:rFonts w:ascii="Calibri Light" w:hAnsi="Calibri Light" w:cs="Calibri Light"/>
                <w:b/>
                <w:sz w:val="24"/>
                <w:szCs w:val="24"/>
              </w:rPr>
            </w:pPr>
          </w:p>
        </w:tc>
        <w:tc>
          <w:tcPr>
            <w:tcW w:w="6095" w:type="dxa"/>
          </w:tcPr>
          <w:p w14:paraId="3B3D4CC8" w14:textId="77777777" w:rsidR="00B05CE8" w:rsidRPr="001303ED" w:rsidRDefault="00B05CE8" w:rsidP="00652B4C">
            <w:pPr>
              <w:pStyle w:val="Sinespaciado"/>
              <w:rPr>
                <w:rFonts w:ascii="Calibri Light" w:hAnsi="Calibri Light" w:cs="Calibri Light"/>
                <w:b/>
                <w:sz w:val="24"/>
                <w:szCs w:val="24"/>
              </w:rPr>
            </w:pPr>
          </w:p>
        </w:tc>
      </w:tr>
      <w:tr w:rsidR="00B05CE8" w:rsidRPr="001303ED" w14:paraId="31C039E3" w14:textId="77777777" w:rsidTr="00130DFF">
        <w:tc>
          <w:tcPr>
            <w:tcW w:w="4644" w:type="dxa"/>
            <w:gridSpan w:val="2"/>
          </w:tcPr>
          <w:p w14:paraId="4ECA4C41" w14:textId="77777777" w:rsidR="00B05CE8" w:rsidRPr="001303ED" w:rsidRDefault="00B05CE8" w:rsidP="00B05CE8">
            <w:pPr>
              <w:pStyle w:val="Sinespaciado"/>
              <w:jc w:val="both"/>
              <w:rPr>
                <w:rFonts w:ascii="Calibri Light" w:hAnsi="Calibri Light" w:cs="Calibri Light"/>
                <w:szCs w:val="24"/>
              </w:rPr>
            </w:pPr>
            <w:r w:rsidRPr="001303ED">
              <w:rPr>
                <w:rFonts w:ascii="Calibri Light" w:hAnsi="Calibri Light" w:cs="Calibri Light"/>
                <w:szCs w:val="24"/>
              </w:rPr>
              <w:t xml:space="preserve">Gestiones administrativas y operativas para identificar el origen de la contaminación en </w:t>
            </w:r>
            <w:r w:rsidRPr="001303ED">
              <w:rPr>
                <w:rFonts w:ascii="Calibri Light" w:hAnsi="Calibri Light" w:cs="Calibri Light"/>
                <w:szCs w:val="24"/>
              </w:rPr>
              <w:lastRenderedPageBreak/>
              <w:t>conjunto con actores públicos y/o privados del origen de la contaminación.</w:t>
            </w:r>
          </w:p>
        </w:tc>
        <w:tc>
          <w:tcPr>
            <w:tcW w:w="2410" w:type="dxa"/>
          </w:tcPr>
          <w:p w14:paraId="41DC2BF6" w14:textId="77777777" w:rsidR="00B05CE8" w:rsidRPr="001303ED" w:rsidRDefault="00B05CE8" w:rsidP="00652B4C">
            <w:pPr>
              <w:pStyle w:val="Sinespaciado"/>
              <w:rPr>
                <w:rFonts w:ascii="Calibri Light" w:hAnsi="Calibri Light" w:cs="Calibri Light"/>
                <w:b/>
                <w:sz w:val="24"/>
                <w:szCs w:val="24"/>
              </w:rPr>
            </w:pPr>
          </w:p>
        </w:tc>
        <w:tc>
          <w:tcPr>
            <w:tcW w:w="6095" w:type="dxa"/>
          </w:tcPr>
          <w:p w14:paraId="368F47BF" w14:textId="77777777" w:rsidR="00B05CE8" w:rsidRPr="001303ED" w:rsidRDefault="00B05CE8" w:rsidP="00652B4C">
            <w:pPr>
              <w:pStyle w:val="Sinespaciado"/>
              <w:rPr>
                <w:rFonts w:ascii="Calibri Light" w:hAnsi="Calibri Light" w:cs="Calibri Light"/>
                <w:b/>
                <w:sz w:val="24"/>
                <w:szCs w:val="24"/>
              </w:rPr>
            </w:pPr>
          </w:p>
        </w:tc>
      </w:tr>
      <w:tr w:rsidR="00B05CE8" w:rsidRPr="001303ED" w14:paraId="1B4B3F48" w14:textId="77777777" w:rsidTr="00130DFF">
        <w:tc>
          <w:tcPr>
            <w:tcW w:w="4644" w:type="dxa"/>
            <w:gridSpan w:val="2"/>
          </w:tcPr>
          <w:p w14:paraId="36798897" w14:textId="77777777" w:rsidR="00B05CE8" w:rsidRPr="001303ED" w:rsidRDefault="00B05CE8" w:rsidP="00652B4C">
            <w:pPr>
              <w:pStyle w:val="Sinespaciado"/>
              <w:jc w:val="both"/>
              <w:rPr>
                <w:rFonts w:ascii="Calibri Light" w:hAnsi="Calibri Light" w:cs="Calibri Light"/>
                <w:szCs w:val="24"/>
              </w:rPr>
            </w:pPr>
            <w:r w:rsidRPr="001303ED">
              <w:rPr>
                <w:rFonts w:ascii="Calibri Light" w:hAnsi="Calibri Light" w:cs="Calibri Light"/>
                <w:szCs w:val="24"/>
              </w:rPr>
              <w:t>Realizar el reporte o denuncia respectiva ante el Ministerio de Salud, Municipalidad correspondiente, u otra Institución a la que competa la situación detectada</w:t>
            </w:r>
          </w:p>
        </w:tc>
        <w:tc>
          <w:tcPr>
            <w:tcW w:w="2410" w:type="dxa"/>
          </w:tcPr>
          <w:p w14:paraId="6F79DB80" w14:textId="77777777" w:rsidR="00B05CE8" w:rsidRPr="001303ED" w:rsidRDefault="00B05CE8" w:rsidP="00652B4C">
            <w:pPr>
              <w:pStyle w:val="Sinespaciado"/>
              <w:rPr>
                <w:rFonts w:ascii="Calibri Light" w:hAnsi="Calibri Light" w:cs="Calibri Light"/>
                <w:b/>
                <w:sz w:val="24"/>
                <w:szCs w:val="24"/>
              </w:rPr>
            </w:pPr>
          </w:p>
        </w:tc>
        <w:tc>
          <w:tcPr>
            <w:tcW w:w="6095" w:type="dxa"/>
          </w:tcPr>
          <w:p w14:paraId="30E6A4C1" w14:textId="77777777" w:rsidR="00B05CE8" w:rsidRPr="001303ED" w:rsidRDefault="00B05CE8" w:rsidP="00652B4C">
            <w:pPr>
              <w:pStyle w:val="Sinespaciado"/>
              <w:rPr>
                <w:rFonts w:ascii="Calibri Light" w:hAnsi="Calibri Light" w:cs="Calibri Light"/>
                <w:b/>
                <w:sz w:val="24"/>
                <w:szCs w:val="24"/>
              </w:rPr>
            </w:pPr>
          </w:p>
        </w:tc>
      </w:tr>
      <w:tr w:rsidR="00B05CE8" w:rsidRPr="001303ED" w14:paraId="1ADE6B8B" w14:textId="77777777" w:rsidTr="00130DFF">
        <w:tc>
          <w:tcPr>
            <w:tcW w:w="4644" w:type="dxa"/>
            <w:gridSpan w:val="2"/>
          </w:tcPr>
          <w:p w14:paraId="30C7655B" w14:textId="77777777" w:rsidR="00B05CE8" w:rsidRPr="001303ED" w:rsidRDefault="00B05CE8" w:rsidP="00652B4C">
            <w:pPr>
              <w:pStyle w:val="Sinespaciado"/>
              <w:jc w:val="both"/>
              <w:rPr>
                <w:rFonts w:ascii="Calibri Light" w:hAnsi="Calibri Light" w:cs="Calibri Light"/>
                <w:szCs w:val="24"/>
              </w:rPr>
            </w:pPr>
            <w:r w:rsidRPr="001303ED">
              <w:rPr>
                <w:rFonts w:ascii="Calibri Light" w:hAnsi="Calibri Light" w:cs="Calibri Light"/>
                <w:szCs w:val="24"/>
              </w:rPr>
              <w:t>Llevar a cabo acciones en conjunto con la Municipalidad local, Ministerio de Salud, Laboratorio Nacional de Aguas, entre otros, con el fin de disminuir o eliminar los efectos de la contaminación identificada sobre la zona costera.</w:t>
            </w:r>
          </w:p>
        </w:tc>
        <w:tc>
          <w:tcPr>
            <w:tcW w:w="2410" w:type="dxa"/>
          </w:tcPr>
          <w:p w14:paraId="6C881060" w14:textId="77777777" w:rsidR="00B05CE8" w:rsidRPr="001303ED" w:rsidRDefault="00B05CE8" w:rsidP="00652B4C">
            <w:pPr>
              <w:pStyle w:val="Sinespaciado"/>
              <w:rPr>
                <w:rFonts w:ascii="Calibri Light" w:hAnsi="Calibri Light" w:cs="Calibri Light"/>
                <w:b/>
                <w:sz w:val="24"/>
                <w:szCs w:val="24"/>
              </w:rPr>
            </w:pPr>
          </w:p>
        </w:tc>
        <w:tc>
          <w:tcPr>
            <w:tcW w:w="6095" w:type="dxa"/>
          </w:tcPr>
          <w:p w14:paraId="3AE9152E" w14:textId="77777777" w:rsidR="00B05CE8" w:rsidRPr="001303ED" w:rsidRDefault="00B05CE8" w:rsidP="00652B4C">
            <w:pPr>
              <w:pStyle w:val="Sinespaciado"/>
              <w:rPr>
                <w:rFonts w:ascii="Calibri Light" w:hAnsi="Calibri Light" w:cs="Calibri Light"/>
                <w:b/>
                <w:sz w:val="24"/>
                <w:szCs w:val="24"/>
              </w:rPr>
            </w:pPr>
          </w:p>
        </w:tc>
      </w:tr>
      <w:tr w:rsidR="00B05CE8" w:rsidRPr="001303ED" w14:paraId="1CF8A6DA" w14:textId="77777777" w:rsidTr="00130DFF">
        <w:tc>
          <w:tcPr>
            <w:tcW w:w="4644" w:type="dxa"/>
            <w:gridSpan w:val="2"/>
          </w:tcPr>
          <w:p w14:paraId="61D06133" w14:textId="77777777" w:rsidR="00B05CE8" w:rsidRPr="001303ED" w:rsidRDefault="00B05CE8" w:rsidP="00B05CE8">
            <w:pPr>
              <w:pStyle w:val="Sinespaciado"/>
              <w:jc w:val="both"/>
              <w:rPr>
                <w:rFonts w:ascii="Calibri Light" w:hAnsi="Calibri Light" w:cs="Calibri Light"/>
                <w:szCs w:val="24"/>
              </w:rPr>
            </w:pPr>
            <w:r w:rsidRPr="001303ED">
              <w:rPr>
                <w:rFonts w:ascii="Calibri Light" w:hAnsi="Calibri Light" w:cs="Calibri Light"/>
                <w:szCs w:val="24"/>
              </w:rPr>
              <w:t>Presentar un Informe de Gestión donde se evidencien las acciones llevadas a cabo en los criterios 1, 2, 3 y 4. Se debe adjuntar la documentación que respalde la gestión realizada (fotos, correos electrónicos, cartas, memorandos, u otros).</w:t>
            </w:r>
          </w:p>
        </w:tc>
        <w:tc>
          <w:tcPr>
            <w:tcW w:w="2410" w:type="dxa"/>
          </w:tcPr>
          <w:p w14:paraId="122DDA17" w14:textId="77777777" w:rsidR="00B05CE8" w:rsidRPr="001303ED" w:rsidRDefault="00B05CE8" w:rsidP="00652B4C">
            <w:pPr>
              <w:pStyle w:val="Sinespaciado"/>
              <w:rPr>
                <w:rFonts w:ascii="Calibri Light" w:hAnsi="Calibri Light" w:cs="Calibri Light"/>
                <w:b/>
                <w:sz w:val="24"/>
                <w:szCs w:val="24"/>
              </w:rPr>
            </w:pPr>
          </w:p>
        </w:tc>
        <w:tc>
          <w:tcPr>
            <w:tcW w:w="6095" w:type="dxa"/>
          </w:tcPr>
          <w:p w14:paraId="041461CD" w14:textId="77777777" w:rsidR="00B05CE8" w:rsidRPr="001303ED" w:rsidRDefault="00B05CE8" w:rsidP="00652B4C">
            <w:pPr>
              <w:pStyle w:val="Sinespaciado"/>
              <w:rPr>
                <w:rFonts w:ascii="Calibri Light" w:hAnsi="Calibri Light" w:cs="Calibri Light"/>
                <w:b/>
                <w:sz w:val="24"/>
                <w:szCs w:val="24"/>
              </w:rPr>
            </w:pPr>
          </w:p>
        </w:tc>
      </w:tr>
    </w:tbl>
    <w:p w14:paraId="72B50C79" w14:textId="77777777" w:rsidR="00275DDE" w:rsidRPr="001303ED" w:rsidRDefault="00275DDE" w:rsidP="00B05CE8">
      <w:pPr>
        <w:pStyle w:val="Sinespaciado"/>
        <w:rPr>
          <w:rFonts w:ascii="Calibri Light" w:hAnsi="Calibri Light" w:cs="Calibri Light"/>
          <w:b/>
          <w:i/>
          <w:sz w:val="24"/>
          <w:szCs w:val="24"/>
        </w:rPr>
      </w:pPr>
    </w:p>
    <w:p w14:paraId="0A25C793" w14:textId="3C464177" w:rsidR="00B05CE8" w:rsidRDefault="00B05CE8" w:rsidP="004657E5">
      <w:pPr>
        <w:pStyle w:val="Sinespaciado"/>
        <w:numPr>
          <w:ilvl w:val="1"/>
          <w:numId w:val="19"/>
        </w:numPr>
        <w:rPr>
          <w:rFonts w:ascii="Calibri Light" w:hAnsi="Calibri Light" w:cs="Calibri Light"/>
          <w:b/>
          <w:i/>
          <w:sz w:val="24"/>
          <w:szCs w:val="24"/>
        </w:rPr>
      </w:pPr>
      <w:bookmarkStart w:id="0" w:name="_Hlk147492818"/>
      <w:r w:rsidRPr="001303ED">
        <w:rPr>
          <w:rFonts w:ascii="Calibri Light" w:hAnsi="Calibri Light" w:cs="Calibri Light"/>
          <w:b/>
          <w:i/>
          <w:sz w:val="24"/>
          <w:szCs w:val="24"/>
        </w:rPr>
        <w:t>Participación en la estrella ROSADA</w:t>
      </w:r>
    </w:p>
    <w:p w14:paraId="588D4E10" w14:textId="77777777" w:rsidR="00FB523D" w:rsidRPr="001303ED" w:rsidRDefault="00FB523D" w:rsidP="00B05CE8">
      <w:pPr>
        <w:pStyle w:val="Sinespaciado"/>
        <w:rPr>
          <w:rFonts w:ascii="Calibri Light" w:hAnsi="Calibri Light" w:cs="Calibri Light"/>
          <w:b/>
          <w:i/>
          <w:sz w:val="24"/>
          <w:szCs w:val="24"/>
        </w:rPr>
      </w:pPr>
    </w:p>
    <w:tbl>
      <w:tblPr>
        <w:tblStyle w:val="Tablaconcuadrcula"/>
        <w:tblW w:w="0" w:type="auto"/>
        <w:tblLook w:val="04A0" w:firstRow="1" w:lastRow="0" w:firstColumn="1" w:lastColumn="0" w:noHBand="0" w:noVBand="1"/>
      </w:tblPr>
      <w:tblGrid>
        <w:gridCol w:w="1526"/>
        <w:gridCol w:w="3065"/>
        <w:gridCol w:w="2392"/>
        <w:gridCol w:w="6013"/>
      </w:tblGrid>
      <w:tr w:rsidR="00B05CE8" w:rsidRPr="001303ED" w14:paraId="799873C0" w14:textId="77777777" w:rsidTr="00130DFF">
        <w:tc>
          <w:tcPr>
            <w:tcW w:w="1526" w:type="dxa"/>
          </w:tcPr>
          <w:p w14:paraId="666605BA" w14:textId="77777777" w:rsidR="00B05CE8" w:rsidRPr="001303ED" w:rsidRDefault="00B05CE8" w:rsidP="00652B4C">
            <w:pPr>
              <w:pStyle w:val="Sinespaciado"/>
              <w:rPr>
                <w:rFonts w:ascii="Calibri Light" w:hAnsi="Calibri Light" w:cs="Calibri Light"/>
                <w:b/>
                <w:sz w:val="24"/>
                <w:szCs w:val="24"/>
              </w:rPr>
            </w:pPr>
            <w:r w:rsidRPr="001303ED">
              <w:rPr>
                <w:rFonts w:ascii="Calibri Light" w:hAnsi="Calibri Light" w:cs="Calibri Light"/>
                <w:b/>
                <w:sz w:val="24"/>
                <w:szCs w:val="24"/>
              </w:rPr>
              <w:t>ASPECTO:</w:t>
            </w:r>
          </w:p>
        </w:tc>
        <w:tc>
          <w:tcPr>
            <w:tcW w:w="11623" w:type="dxa"/>
            <w:gridSpan w:val="3"/>
          </w:tcPr>
          <w:p w14:paraId="72F69AAA" w14:textId="692DC66B" w:rsidR="00B05CE8" w:rsidRPr="001303ED" w:rsidRDefault="00D85171" w:rsidP="00652B4C">
            <w:pPr>
              <w:pStyle w:val="Sinespaciado"/>
              <w:rPr>
                <w:rFonts w:ascii="Calibri Light" w:hAnsi="Calibri Light" w:cs="Calibri Light"/>
                <w:sz w:val="24"/>
                <w:szCs w:val="24"/>
              </w:rPr>
            </w:pPr>
            <w:r>
              <w:rPr>
                <w:rFonts w:ascii="Calibri Light" w:hAnsi="Calibri Light" w:cs="Calibri Light"/>
                <w:sz w:val="24"/>
                <w:szCs w:val="24"/>
              </w:rPr>
              <w:t>Estrella Adicional Rosada</w:t>
            </w:r>
          </w:p>
        </w:tc>
      </w:tr>
      <w:tr w:rsidR="00B05CE8" w:rsidRPr="001303ED" w14:paraId="138B6642" w14:textId="77777777" w:rsidTr="00130DFF">
        <w:tc>
          <w:tcPr>
            <w:tcW w:w="1526" w:type="dxa"/>
          </w:tcPr>
          <w:p w14:paraId="689D80A9" w14:textId="77777777" w:rsidR="00B05CE8" w:rsidRPr="001303ED" w:rsidRDefault="00B05CE8" w:rsidP="00652B4C">
            <w:pPr>
              <w:pStyle w:val="Sinespaciado"/>
              <w:rPr>
                <w:rFonts w:ascii="Calibri Light" w:hAnsi="Calibri Light" w:cs="Calibri Light"/>
                <w:b/>
                <w:sz w:val="24"/>
                <w:szCs w:val="24"/>
              </w:rPr>
            </w:pPr>
            <w:r w:rsidRPr="001303ED">
              <w:rPr>
                <w:rFonts w:ascii="Calibri Light" w:hAnsi="Calibri Light" w:cs="Calibri Light"/>
                <w:b/>
                <w:sz w:val="24"/>
                <w:szCs w:val="24"/>
              </w:rPr>
              <w:t>OBJETIVO:</w:t>
            </w:r>
          </w:p>
        </w:tc>
        <w:tc>
          <w:tcPr>
            <w:tcW w:w="11623" w:type="dxa"/>
            <w:gridSpan w:val="3"/>
          </w:tcPr>
          <w:p w14:paraId="01674976" w14:textId="77777777" w:rsidR="00D85171" w:rsidRPr="00D85171" w:rsidRDefault="00D85171" w:rsidP="00D85171">
            <w:pPr>
              <w:pStyle w:val="Textoindependiente"/>
              <w:spacing w:line="276" w:lineRule="auto"/>
              <w:ind w:right="20"/>
              <w:jc w:val="both"/>
              <w:rPr>
                <w:rFonts w:ascii="Calibri Light" w:eastAsiaTheme="minorHAnsi" w:hAnsi="Calibri Light" w:cs="Calibri Light"/>
                <w:kern w:val="2"/>
                <w:lang w:val="es-CR"/>
                <w14:ligatures w14:val="standardContextual"/>
              </w:rPr>
            </w:pPr>
            <w:r w:rsidRPr="00D85171">
              <w:rPr>
                <w:rFonts w:ascii="Calibri Light" w:eastAsiaTheme="minorHAnsi" w:hAnsi="Calibri Light" w:cs="Calibri Light"/>
                <w:kern w:val="2"/>
                <w:lang w:val="es-CR"/>
                <w14:ligatures w14:val="standardContextual"/>
              </w:rPr>
              <w:t>Se crea la estrella rosada con la finalidad de premiar el esfuerzo de los comités locales del Programa Bandera Azul Ecológica en la categoría de playa, específicamente para aquellos que se capaciten y desarrollen acciones que garanticen la seguridad costera, que cuenten con conocimientos que permitan desplegar acciones para responder ante animales peligrosos como los reptiles semiacuáticos, así como corrientes peligrosas y cualquier otra situación que atente con la integridad física de los visitantes.</w:t>
            </w:r>
          </w:p>
          <w:p w14:paraId="7D5DD398" w14:textId="7279D270" w:rsidR="00B05CE8" w:rsidRPr="00D85171" w:rsidRDefault="00D85171" w:rsidP="00D85171">
            <w:pPr>
              <w:pStyle w:val="NormalWeb"/>
              <w:shd w:val="clear" w:color="auto" w:fill="FFFFFF"/>
              <w:spacing w:before="0" w:beforeAutospacing="0" w:after="0" w:afterAutospacing="0"/>
              <w:ind w:left="107" w:right="97"/>
              <w:jc w:val="both"/>
              <w:rPr>
                <w:rFonts w:ascii="Calibri Light" w:hAnsi="Calibri Light" w:cs="Calibri Light"/>
                <w:color w:val="212121"/>
                <w:sz w:val="22"/>
                <w:szCs w:val="22"/>
              </w:rPr>
            </w:pPr>
            <w:r w:rsidRPr="00D85171">
              <w:rPr>
                <w:rFonts w:ascii="Calibri Light" w:eastAsiaTheme="minorHAnsi" w:hAnsi="Calibri Light" w:cs="Calibri Light"/>
                <w:kern w:val="2"/>
                <w14:ligatures w14:val="standardContextual"/>
              </w:rPr>
              <w:t>La estrella rosada podrá ser otorgada a los comités locales que logren alcanzar al menos “dos estrellas” y que cumplan con el siguiente criterio:</w:t>
            </w:r>
          </w:p>
        </w:tc>
      </w:tr>
      <w:tr w:rsidR="00130DFF" w:rsidRPr="001303ED" w14:paraId="0DA7B0EE" w14:textId="77777777" w:rsidTr="00130DFF">
        <w:tc>
          <w:tcPr>
            <w:tcW w:w="4644" w:type="dxa"/>
            <w:gridSpan w:val="2"/>
          </w:tcPr>
          <w:p w14:paraId="65DEA527" w14:textId="77777777" w:rsidR="00130DFF" w:rsidRPr="001303ED" w:rsidRDefault="00130DFF" w:rsidP="00130DFF">
            <w:pPr>
              <w:pStyle w:val="Sinespaciado"/>
              <w:rPr>
                <w:rFonts w:ascii="Calibri Light" w:hAnsi="Calibri Light" w:cs="Calibri Light"/>
                <w:b/>
                <w:sz w:val="24"/>
                <w:szCs w:val="24"/>
              </w:rPr>
            </w:pPr>
            <w:r w:rsidRPr="001303ED">
              <w:rPr>
                <w:rFonts w:ascii="Calibri Light" w:hAnsi="Calibri Light" w:cs="Calibri Light"/>
                <w:b/>
                <w:sz w:val="24"/>
                <w:szCs w:val="24"/>
              </w:rPr>
              <w:t>Actividad</w:t>
            </w:r>
          </w:p>
        </w:tc>
        <w:tc>
          <w:tcPr>
            <w:tcW w:w="2410" w:type="dxa"/>
          </w:tcPr>
          <w:p w14:paraId="2972A555" w14:textId="77777777" w:rsidR="00130DFF" w:rsidRPr="001303ED" w:rsidRDefault="00130DFF" w:rsidP="00130DFF">
            <w:pPr>
              <w:pStyle w:val="Sinespaciado"/>
              <w:rPr>
                <w:rFonts w:ascii="Calibri Light" w:hAnsi="Calibri Light" w:cs="Calibri Light"/>
                <w:b/>
                <w:sz w:val="24"/>
                <w:szCs w:val="24"/>
              </w:rPr>
            </w:pPr>
            <w:r w:rsidRPr="001303ED">
              <w:rPr>
                <w:rFonts w:ascii="Calibri Light" w:hAnsi="Calibri Light" w:cs="Calibri Light"/>
                <w:b/>
                <w:sz w:val="24"/>
                <w:szCs w:val="24"/>
              </w:rPr>
              <w:t>Responsable</w:t>
            </w:r>
          </w:p>
        </w:tc>
        <w:tc>
          <w:tcPr>
            <w:tcW w:w="6095" w:type="dxa"/>
          </w:tcPr>
          <w:p w14:paraId="0633D60F" w14:textId="61ED1133" w:rsidR="00130DFF" w:rsidRPr="001303ED" w:rsidRDefault="00D85171" w:rsidP="00130DFF">
            <w:pPr>
              <w:pStyle w:val="Sinespaciado"/>
              <w:rPr>
                <w:rFonts w:ascii="Calibri Light" w:hAnsi="Calibri Light" w:cs="Calibri Light"/>
                <w:b/>
                <w:sz w:val="24"/>
                <w:szCs w:val="24"/>
              </w:rPr>
            </w:pPr>
            <w:r>
              <w:rPr>
                <w:rFonts w:ascii="Calibri Light" w:hAnsi="Calibri Light" w:cs="Calibri Light"/>
                <w:b/>
                <w:sz w:val="24"/>
                <w:szCs w:val="24"/>
              </w:rPr>
              <w:t>Evidencia / Observaciones</w:t>
            </w:r>
          </w:p>
        </w:tc>
      </w:tr>
      <w:tr w:rsidR="00B05CE8" w:rsidRPr="001303ED" w14:paraId="0A8DFB23" w14:textId="77777777" w:rsidTr="00130DFF">
        <w:tc>
          <w:tcPr>
            <w:tcW w:w="4644" w:type="dxa"/>
            <w:gridSpan w:val="2"/>
          </w:tcPr>
          <w:p w14:paraId="753B45C4" w14:textId="77777777" w:rsidR="00B05CE8" w:rsidRPr="001303ED" w:rsidRDefault="00C03700" w:rsidP="00652B4C">
            <w:pPr>
              <w:pStyle w:val="Sinespaciado"/>
              <w:jc w:val="both"/>
              <w:rPr>
                <w:rFonts w:ascii="Calibri Light" w:hAnsi="Calibri Light" w:cs="Calibri Light"/>
                <w:sz w:val="24"/>
                <w:szCs w:val="24"/>
              </w:rPr>
            </w:pPr>
            <w:r w:rsidRPr="001303ED">
              <w:rPr>
                <w:rFonts w:ascii="Calibri Light" w:hAnsi="Calibri Light" w:cs="Calibri Light"/>
                <w:color w:val="212121"/>
                <w:shd w:val="clear" w:color="auto" w:fill="FFFFFF"/>
              </w:rPr>
              <w:t>Gestionar</w:t>
            </w:r>
            <w:r w:rsidR="00B05CE8" w:rsidRPr="001303ED">
              <w:rPr>
                <w:rFonts w:ascii="Calibri Light" w:hAnsi="Calibri Light" w:cs="Calibri Light"/>
                <w:color w:val="212121"/>
                <w:shd w:val="clear" w:color="auto" w:fill="FFFFFF"/>
              </w:rPr>
              <w:t xml:space="preserve"> dos (2) cursos de capacitación, uno en materia de Seguridad Costera y el segundo en Manejo del riesgo de reptiles semiacuáticos, para informar al turista sobre estas amenazas en la </w:t>
            </w:r>
            <w:r w:rsidR="00B05CE8" w:rsidRPr="001303ED">
              <w:rPr>
                <w:rFonts w:ascii="Calibri Light" w:hAnsi="Calibri Light" w:cs="Calibri Light"/>
                <w:color w:val="212121"/>
                <w:shd w:val="clear" w:color="auto" w:fill="FFFFFF"/>
              </w:rPr>
              <w:lastRenderedPageBreak/>
              <w:t>zona costera. Llevar</w:t>
            </w:r>
            <w:r w:rsidR="00B05CE8" w:rsidRPr="001303ED">
              <w:rPr>
                <w:rFonts w:ascii="Calibri Light" w:hAnsi="Calibri Light" w:cs="Calibri Light"/>
                <w:color w:val="212121"/>
                <w:spacing w:val="-16"/>
                <w:shd w:val="clear" w:color="auto" w:fill="FFFFFF"/>
              </w:rPr>
              <w:t> </w:t>
            </w:r>
            <w:r w:rsidR="00B05CE8" w:rsidRPr="001303ED">
              <w:rPr>
                <w:rFonts w:ascii="Calibri Light" w:hAnsi="Calibri Light" w:cs="Calibri Light"/>
                <w:color w:val="212121"/>
                <w:shd w:val="clear" w:color="auto" w:fill="FFFFFF"/>
              </w:rPr>
              <w:t>a</w:t>
            </w:r>
            <w:r w:rsidR="00B05CE8" w:rsidRPr="001303ED">
              <w:rPr>
                <w:rFonts w:ascii="Calibri Light" w:hAnsi="Calibri Light" w:cs="Calibri Light"/>
                <w:color w:val="212121"/>
                <w:spacing w:val="-15"/>
                <w:shd w:val="clear" w:color="auto" w:fill="FFFFFF"/>
              </w:rPr>
              <w:t> </w:t>
            </w:r>
            <w:r w:rsidR="00B05CE8" w:rsidRPr="001303ED">
              <w:rPr>
                <w:rFonts w:ascii="Calibri Light" w:hAnsi="Calibri Light" w:cs="Calibri Light"/>
                <w:color w:val="212121"/>
                <w:shd w:val="clear" w:color="auto" w:fill="FFFFFF"/>
              </w:rPr>
              <w:t>cabo</w:t>
            </w:r>
            <w:r w:rsidR="00B05CE8" w:rsidRPr="001303ED">
              <w:rPr>
                <w:rFonts w:ascii="Calibri Light" w:hAnsi="Calibri Light" w:cs="Calibri Light"/>
                <w:color w:val="212121"/>
                <w:spacing w:val="-15"/>
                <w:shd w:val="clear" w:color="auto" w:fill="FFFFFF"/>
              </w:rPr>
              <w:t> estas</w:t>
            </w:r>
            <w:r w:rsidRPr="001303ED">
              <w:rPr>
                <w:rFonts w:ascii="Calibri Light" w:hAnsi="Calibri Light" w:cs="Calibri Light"/>
                <w:color w:val="212121"/>
                <w:spacing w:val="-15"/>
                <w:shd w:val="clear" w:color="auto" w:fill="FFFFFF"/>
              </w:rPr>
              <w:t xml:space="preserve"> </w:t>
            </w:r>
            <w:r w:rsidR="00B05CE8" w:rsidRPr="001303ED">
              <w:rPr>
                <w:rFonts w:ascii="Calibri Light" w:hAnsi="Calibri Light" w:cs="Calibri Light"/>
                <w:color w:val="212121"/>
                <w:shd w:val="clear" w:color="auto" w:fill="FFFFFF"/>
              </w:rPr>
              <w:t>acciones</w:t>
            </w:r>
            <w:r w:rsidR="00B05CE8" w:rsidRPr="001303ED">
              <w:rPr>
                <w:rFonts w:ascii="Calibri Light" w:hAnsi="Calibri Light" w:cs="Calibri Light"/>
                <w:color w:val="212121"/>
                <w:spacing w:val="-18"/>
                <w:shd w:val="clear" w:color="auto" w:fill="FFFFFF"/>
              </w:rPr>
              <w:t> </w:t>
            </w:r>
            <w:r w:rsidR="00B05CE8" w:rsidRPr="001303ED">
              <w:rPr>
                <w:rFonts w:ascii="Calibri Light" w:hAnsi="Calibri Light" w:cs="Calibri Light"/>
                <w:color w:val="212121"/>
                <w:shd w:val="clear" w:color="auto" w:fill="FFFFFF"/>
              </w:rPr>
              <w:t>en conjunto con la Municipalidad local, ICT, Laboratorio Nacional de Aguas, entre otros.</w:t>
            </w:r>
          </w:p>
        </w:tc>
        <w:tc>
          <w:tcPr>
            <w:tcW w:w="2410" w:type="dxa"/>
          </w:tcPr>
          <w:p w14:paraId="7DF06FF4" w14:textId="77777777" w:rsidR="00B05CE8" w:rsidRPr="001303ED" w:rsidRDefault="00B05CE8" w:rsidP="00652B4C">
            <w:pPr>
              <w:pStyle w:val="Sinespaciado"/>
              <w:rPr>
                <w:rFonts w:ascii="Calibri Light" w:hAnsi="Calibri Light" w:cs="Calibri Light"/>
                <w:b/>
                <w:sz w:val="24"/>
                <w:szCs w:val="24"/>
              </w:rPr>
            </w:pPr>
          </w:p>
        </w:tc>
        <w:tc>
          <w:tcPr>
            <w:tcW w:w="6095" w:type="dxa"/>
          </w:tcPr>
          <w:p w14:paraId="0C03D84F" w14:textId="77777777" w:rsidR="00B05CE8" w:rsidRPr="001303ED" w:rsidRDefault="00B05CE8" w:rsidP="00652B4C">
            <w:pPr>
              <w:pStyle w:val="Sinespaciado"/>
              <w:rPr>
                <w:rFonts w:ascii="Calibri Light" w:hAnsi="Calibri Light" w:cs="Calibri Light"/>
                <w:b/>
                <w:sz w:val="24"/>
                <w:szCs w:val="24"/>
              </w:rPr>
            </w:pPr>
          </w:p>
        </w:tc>
      </w:tr>
      <w:bookmarkEnd w:id="0"/>
    </w:tbl>
    <w:p w14:paraId="03E8162E" w14:textId="77777777" w:rsidR="00B05CE8" w:rsidRPr="001303ED" w:rsidRDefault="00B05CE8" w:rsidP="009B7051">
      <w:pPr>
        <w:pStyle w:val="Sinespaciado"/>
        <w:rPr>
          <w:rFonts w:ascii="Calibri Light" w:hAnsi="Calibri Light" w:cs="Calibri Light"/>
          <w:sz w:val="24"/>
          <w:szCs w:val="24"/>
        </w:rPr>
      </w:pPr>
    </w:p>
    <w:p w14:paraId="5873FBD8" w14:textId="1638694C" w:rsidR="008B3BAB" w:rsidRDefault="008B3BAB" w:rsidP="004657E5">
      <w:pPr>
        <w:pStyle w:val="Sinespaciado"/>
        <w:numPr>
          <w:ilvl w:val="1"/>
          <w:numId w:val="19"/>
        </w:numPr>
        <w:rPr>
          <w:rFonts w:ascii="Calibri Light" w:hAnsi="Calibri Light" w:cs="Calibri Light"/>
          <w:b/>
          <w:i/>
          <w:sz w:val="24"/>
          <w:szCs w:val="24"/>
        </w:rPr>
      </w:pPr>
      <w:bookmarkStart w:id="1" w:name="_Hlk147493593"/>
      <w:r w:rsidRPr="001303ED">
        <w:rPr>
          <w:rFonts w:ascii="Calibri Light" w:hAnsi="Calibri Light" w:cs="Calibri Light"/>
          <w:b/>
          <w:i/>
          <w:sz w:val="24"/>
          <w:szCs w:val="24"/>
        </w:rPr>
        <w:t>Participación en la estrella PLATEADA</w:t>
      </w:r>
    </w:p>
    <w:p w14:paraId="0B33B856" w14:textId="77777777" w:rsidR="00D85171" w:rsidRPr="001303ED" w:rsidRDefault="00D85171" w:rsidP="008B3BAB">
      <w:pPr>
        <w:pStyle w:val="Sinespaciado"/>
        <w:rPr>
          <w:rFonts w:ascii="Calibri Light" w:hAnsi="Calibri Light" w:cs="Calibri Light"/>
          <w:b/>
          <w:i/>
          <w:sz w:val="24"/>
          <w:szCs w:val="24"/>
        </w:rPr>
      </w:pPr>
    </w:p>
    <w:tbl>
      <w:tblPr>
        <w:tblStyle w:val="Tablaconcuadrcula"/>
        <w:tblW w:w="0" w:type="auto"/>
        <w:tblLook w:val="04A0" w:firstRow="1" w:lastRow="0" w:firstColumn="1" w:lastColumn="0" w:noHBand="0" w:noVBand="1"/>
      </w:tblPr>
      <w:tblGrid>
        <w:gridCol w:w="1526"/>
        <w:gridCol w:w="3065"/>
        <w:gridCol w:w="2396"/>
        <w:gridCol w:w="6009"/>
      </w:tblGrid>
      <w:tr w:rsidR="008B3BAB" w:rsidRPr="001303ED" w14:paraId="4404F3AF" w14:textId="77777777" w:rsidTr="0029412C">
        <w:tc>
          <w:tcPr>
            <w:tcW w:w="1526" w:type="dxa"/>
          </w:tcPr>
          <w:p w14:paraId="749178B0" w14:textId="77777777" w:rsidR="008B3BAB" w:rsidRPr="001303ED" w:rsidRDefault="008B3BAB" w:rsidP="00A167CE">
            <w:pPr>
              <w:pStyle w:val="Sinespaciado"/>
              <w:rPr>
                <w:rFonts w:ascii="Calibri Light" w:hAnsi="Calibri Light" w:cs="Calibri Light"/>
                <w:b/>
                <w:sz w:val="24"/>
                <w:szCs w:val="24"/>
              </w:rPr>
            </w:pPr>
            <w:r w:rsidRPr="001303ED">
              <w:rPr>
                <w:rFonts w:ascii="Calibri Light" w:hAnsi="Calibri Light" w:cs="Calibri Light"/>
                <w:b/>
                <w:sz w:val="24"/>
                <w:szCs w:val="24"/>
              </w:rPr>
              <w:t>ASPECTO:</w:t>
            </w:r>
          </w:p>
        </w:tc>
        <w:tc>
          <w:tcPr>
            <w:tcW w:w="11470" w:type="dxa"/>
            <w:gridSpan w:val="3"/>
          </w:tcPr>
          <w:p w14:paraId="0BCFF55F" w14:textId="1F38ECC4" w:rsidR="008B3BAB" w:rsidRPr="001303ED" w:rsidRDefault="00D85171" w:rsidP="00A167CE">
            <w:pPr>
              <w:pStyle w:val="Sinespaciado"/>
              <w:rPr>
                <w:rFonts w:ascii="Calibri Light" w:hAnsi="Calibri Light" w:cs="Calibri Light"/>
                <w:sz w:val="24"/>
                <w:szCs w:val="24"/>
              </w:rPr>
            </w:pPr>
            <w:r>
              <w:rPr>
                <w:rFonts w:ascii="Calibri Light" w:hAnsi="Calibri Light" w:cs="Calibri Light"/>
                <w:sz w:val="24"/>
                <w:szCs w:val="24"/>
              </w:rPr>
              <w:t>Estrella adicional Plateada</w:t>
            </w:r>
          </w:p>
        </w:tc>
      </w:tr>
      <w:tr w:rsidR="00D85171" w:rsidRPr="001303ED" w14:paraId="79CDDFD7" w14:textId="77777777" w:rsidTr="0029412C">
        <w:tc>
          <w:tcPr>
            <w:tcW w:w="1526" w:type="dxa"/>
          </w:tcPr>
          <w:p w14:paraId="0D0566EE" w14:textId="77777777" w:rsidR="00D85171" w:rsidRPr="001303ED" w:rsidRDefault="00D85171" w:rsidP="00D85171">
            <w:pPr>
              <w:pStyle w:val="Sinespaciado"/>
              <w:rPr>
                <w:rFonts w:ascii="Calibri Light" w:hAnsi="Calibri Light" w:cs="Calibri Light"/>
                <w:b/>
                <w:sz w:val="24"/>
                <w:szCs w:val="24"/>
              </w:rPr>
            </w:pPr>
            <w:r w:rsidRPr="001303ED">
              <w:rPr>
                <w:rFonts w:ascii="Calibri Light" w:hAnsi="Calibri Light" w:cs="Calibri Light"/>
                <w:b/>
                <w:sz w:val="24"/>
                <w:szCs w:val="24"/>
              </w:rPr>
              <w:t>OBJETIVO:</w:t>
            </w:r>
          </w:p>
        </w:tc>
        <w:tc>
          <w:tcPr>
            <w:tcW w:w="11470" w:type="dxa"/>
            <w:gridSpan w:val="3"/>
          </w:tcPr>
          <w:p w14:paraId="234A7096" w14:textId="27ECC025" w:rsidR="00D85171" w:rsidRPr="004657E5" w:rsidRDefault="00D85171"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Como resultado de la alianza entre el Programa Bandera Azul Ecológica y ecolones, se incorporará una estrella color plata con el logo de la iniciativa en ella, complementaria en el galardón de las 15 categorías, a aquellos CLPBAE que participan activamente en el programa ecolones, a través de dos mecanismos:</w:t>
            </w:r>
          </w:p>
        </w:tc>
      </w:tr>
      <w:tr w:rsidR="00D85171" w:rsidRPr="001303ED" w14:paraId="3BCD6C8A" w14:textId="77777777" w:rsidTr="0029412C">
        <w:tc>
          <w:tcPr>
            <w:tcW w:w="4591" w:type="dxa"/>
            <w:gridSpan w:val="2"/>
          </w:tcPr>
          <w:p w14:paraId="6A112188" w14:textId="77777777" w:rsidR="00D85171" w:rsidRPr="001303ED" w:rsidRDefault="00D85171" w:rsidP="00D85171">
            <w:pPr>
              <w:pStyle w:val="Sinespaciado"/>
              <w:rPr>
                <w:rFonts w:ascii="Calibri Light" w:hAnsi="Calibri Light" w:cs="Calibri Light"/>
                <w:b/>
                <w:sz w:val="24"/>
                <w:szCs w:val="24"/>
              </w:rPr>
            </w:pPr>
            <w:r w:rsidRPr="001303ED">
              <w:rPr>
                <w:rFonts w:ascii="Calibri Light" w:hAnsi="Calibri Light" w:cs="Calibri Light"/>
                <w:b/>
                <w:sz w:val="24"/>
                <w:szCs w:val="24"/>
              </w:rPr>
              <w:t>Actividad</w:t>
            </w:r>
          </w:p>
        </w:tc>
        <w:tc>
          <w:tcPr>
            <w:tcW w:w="2396" w:type="dxa"/>
          </w:tcPr>
          <w:p w14:paraId="2E4043EF" w14:textId="77777777" w:rsidR="00D85171" w:rsidRPr="001303ED" w:rsidRDefault="00D85171" w:rsidP="00D85171">
            <w:pPr>
              <w:pStyle w:val="Sinespaciado"/>
              <w:rPr>
                <w:rFonts w:ascii="Calibri Light" w:hAnsi="Calibri Light" w:cs="Calibri Light"/>
                <w:b/>
                <w:sz w:val="24"/>
                <w:szCs w:val="24"/>
              </w:rPr>
            </w:pPr>
            <w:r w:rsidRPr="001303ED">
              <w:rPr>
                <w:rFonts w:ascii="Calibri Light" w:hAnsi="Calibri Light" w:cs="Calibri Light"/>
                <w:b/>
                <w:sz w:val="24"/>
                <w:szCs w:val="24"/>
              </w:rPr>
              <w:t>Responsable</w:t>
            </w:r>
          </w:p>
        </w:tc>
        <w:tc>
          <w:tcPr>
            <w:tcW w:w="6009" w:type="dxa"/>
          </w:tcPr>
          <w:p w14:paraId="74B0C047" w14:textId="4416C636" w:rsidR="00D85171" w:rsidRPr="001303ED" w:rsidRDefault="00D85171" w:rsidP="00D85171">
            <w:pPr>
              <w:pStyle w:val="Sinespaciado"/>
              <w:rPr>
                <w:rFonts w:ascii="Calibri Light" w:hAnsi="Calibri Light" w:cs="Calibri Light"/>
                <w:b/>
                <w:sz w:val="24"/>
                <w:szCs w:val="24"/>
              </w:rPr>
            </w:pPr>
            <w:r>
              <w:rPr>
                <w:rFonts w:ascii="Calibri Light" w:hAnsi="Calibri Light" w:cs="Calibri Light"/>
                <w:b/>
                <w:sz w:val="24"/>
                <w:szCs w:val="24"/>
              </w:rPr>
              <w:t>Evidencias / Observaciones</w:t>
            </w:r>
          </w:p>
        </w:tc>
      </w:tr>
      <w:tr w:rsidR="00D85171" w:rsidRPr="001303ED" w14:paraId="748AC326" w14:textId="77777777" w:rsidTr="0029412C">
        <w:tc>
          <w:tcPr>
            <w:tcW w:w="4591" w:type="dxa"/>
            <w:gridSpan w:val="2"/>
          </w:tcPr>
          <w:p w14:paraId="49829D03" w14:textId="77777777" w:rsidR="00D85171" w:rsidRPr="001303ED" w:rsidRDefault="00D85171" w:rsidP="00D85171">
            <w:pPr>
              <w:pStyle w:val="Sinespaciado"/>
              <w:jc w:val="both"/>
              <w:rPr>
                <w:rFonts w:ascii="Calibri Light" w:hAnsi="Calibri Light" w:cs="Calibri Light"/>
                <w:color w:val="212121"/>
                <w:shd w:val="clear" w:color="auto" w:fill="FFFFFF"/>
              </w:rPr>
            </w:pPr>
            <w:r w:rsidRPr="001303ED">
              <w:rPr>
                <w:rFonts w:ascii="Calibri Light" w:hAnsi="Calibri Light" w:cs="Calibri Light"/>
                <w:color w:val="212121"/>
                <w:shd w:val="clear" w:color="auto" w:fill="FFFFFF"/>
              </w:rPr>
              <w:t>Entrega de materiales secos, limpios, separados en los centros de acopio asociados a ecolones.</w:t>
            </w:r>
          </w:p>
          <w:p w14:paraId="52C9B0A4" w14:textId="27CE5275" w:rsidR="00D85171" w:rsidRPr="001303ED" w:rsidRDefault="00D85171" w:rsidP="00D85171">
            <w:pPr>
              <w:pStyle w:val="Sinespaciado"/>
              <w:jc w:val="both"/>
              <w:rPr>
                <w:rFonts w:ascii="Calibri Light" w:hAnsi="Calibri Light" w:cs="Calibri Light"/>
                <w:color w:val="212121"/>
                <w:shd w:val="clear" w:color="auto" w:fill="FFFFFF"/>
              </w:rPr>
            </w:pPr>
            <w:r w:rsidRPr="001303ED">
              <w:rPr>
                <w:rFonts w:ascii="Calibri Light" w:hAnsi="Calibri Light" w:cs="Calibri Light"/>
                <w:color w:val="212121"/>
                <w:shd w:val="clear" w:color="auto" w:fill="FFFFFF"/>
              </w:rPr>
              <w:t>Comités locales deben comprometerse en promover la apertura de centros de acopio, mediante declaración pública y carta de compromiso.</w:t>
            </w:r>
          </w:p>
        </w:tc>
        <w:tc>
          <w:tcPr>
            <w:tcW w:w="2396" w:type="dxa"/>
          </w:tcPr>
          <w:p w14:paraId="1E8A5A7F" w14:textId="77777777" w:rsidR="00D85171" w:rsidRPr="001303ED" w:rsidRDefault="00D85171" w:rsidP="00D85171">
            <w:pPr>
              <w:pStyle w:val="Sinespaciado"/>
              <w:rPr>
                <w:rFonts w:ascii="Calibri Light" w:hAnsi="Calibri Light" w:cs="Calibri Light"/>
                <w:b/>
                <w:sz w:val="24"/>
                <w:szCs w:val="24"/>
              </w:rPr>
            </w:pPr>
          </w:p>
        </w:tc>
        <w:tc>
          <w:tcPr>
            <w:tcW w:w="6009" w:type="dxa"/>
          </w:tcPr>
          <w:p w14:paraId="3CBE8896" w14:textId="77777777" w:rsidR="00D85171" w:rsidRPr="001303ED" w:rsidRDefault="00D85171" w:rsidP="00D85171">
            <w:pPr>
              <w:pStyle w:val="Sinespaciado"/>
              <w:rPr>
                <w:rFonts w:ascii="Calibri Light" w:hAnsi="Calibri Light" w:cs="Calibri Light"/>
                <w:b/>
                <w:sz w:val="24"/>
                <w:szCs w:val="24"/>
              </w:rPr>
            </w:pPr>
          </w:p>
        </w:tc>
      </w:tr>
      <w:bookmarkEnd w:id="1"/>
    </w:tbl>
    <w:p w14:paraId="3B3015A1" w14:textId="77777777" w:rsidR="00CD397C" w:rsidRPr="001303ED" w:rsidRDefault="00CD397C" w:rsidP="0029412C">
      <w:pPr>
        <w:pStyle w:val="Sinespaciado"/>
        <w:rPr>
          <w:rFonts w:ascii="Calibri Light" w:hAnsi="Calibri Light" w:cs="Calibri Light"/>
          <w:bCs/>
          <w:iCs/>
          <w:sz w:val="24"/>
          <w:szCs w:val="24"/>
        </w:rPr>
      </w:pPr>
    </w:p>
    <w:p w14:paraId="643C934B" w14:textId="4BD811CF" w:rsidR="0029412C" w:rsidRDefault="0029412C" w:rsidP="004657E5">
      <w:pPr>
        <w:pStyle w:val="Sinespaciado"/>
        <w:numPr>
          <w:ilvl w:val="1"/>
          <w:numId w:val="19"/>
        </w:numPr>
        <w:rPr>
          <w:rFonts w:ascii="Calibri Light" w:hAnsi="Calibri Light" w:cs="Calibri Light"/>
          <w:b/>
          <w:i/>
          <w:sz w:val="24"/>
          <w:szCs w:val="24"/>
        </w:rPr>
      </w:pPr>
      <w:r w:rsidRPr="001303ED">
        <w:rPr>
          <w:rFonts w:ascii="Calibri Light" w:hAnsi="Calibri Light" w:cs="Calibri Light"/>
          <w:b/>
          <w:i/>
          <w:sz w:val="24"/>
          <w:szCs w:val="24"/>
        </w:rPr>
        <w:t>Participación en la estrella VERDE</w:t>
      </w:r>
    </w:p>
    <w:p w14:paraId="0550364F" w14:textId="77777777" w:rsidR="00D85171" w:rsidRPr="001303ED" w:rsidRDefault="00D85171" w:rsidP="0029412C">
      <w:pPr>
        <w:pStyle w:val="Sinespaciado"/>
        <w:rPr>
          <w:rFonts w:ascii="Calibri Light" w:hAnsi="Calibri Light" w:cs="Calibri Light"/>
          <w:b/>
          <w:i/>
          <w:sz w:val="24"/>
          <w:szCs w:val="24"/>
        </w:rPr>
      </w:pPr>
    </w:p>
    <w:tbl>
      <w:tblPr>
        <w:tblStyle w:val="Tablaconcuadrcula"/>
        <w:tblW w:w="0" w:type="auto"/>
        <w:tblLook w:val="04A0" w:firstRow="1" w:lastRow="0" w:firstColumn="1" w:lastColumn="0" w:noHBand="0" w:noVBand="1"/>
      </w:tblPr>
      <w:tblGrid>
        <w:gridCol w:w="1526"/>
        <w:gridCol w:w="3099"/>
        <w:gridCol w:w="2391"/>
        <w:gridCol w:w="5980"/>
      </w:tblGrid>
      <w:tr w:rsidR="0029412C" w:rsidRPr="001303ED" w14:paraId="00E9752D" w14:textId="77777777" w:rsidTr="000752EA">
        <w:tc>
          <w:tcPr>
            <w:tcW w:w="1526" w:type="dxa"/>
          </w:tcPr>
          <w:p w14:paraId="02EB885B" w14:textId="77777777" w:rsidR="0029412C" w:rsidRPr="001303ED" w:rsidRDefault="0029412C" w:rsidP="00A167CE">
            <w:pPr>
              <w:pStyle w:val="Sinespaciado"/>
              <w:rPr>
                <w:rFonts w:ascii="Calibri Light" w:hAnsi="Calibri Light" w:cs="Calibri Light"/>
                <w:b/>
                <w:sz w:val="24"/>
                <w:szCs w:val="24"/>
              </w:rPr>
            </w:pPr>
            <w:r w:rsidRPr="001303ED">
              <w:rPr>
                <w:rFonts w:ascii="Calibri Light" w:hAnsi="Calibri Light" w:cs="Calibri Light"/>
                <w:b/>
                <w:sz w:val="24"/>
                <w:szCs w:val="24"/>
              </w:rPr>
              <w:t>ASPECTO:</w:t>
            </w:r>
          </w:p>
        </w:tc>
        <w:tc>
          <w:tcPr>
            <w:tcW w:w="11470" w:type="dxa"/>
            <w:gridSpan w:val="3"/>
          </w:tcPr>
          <w:p w14:paraId="20DAB1F3" w14:textId="3AF9EF8C" w:rsidR="0029412C" w:rsidRPr="001303ED" w:rsidRDefault="00D85171" w:rsidP="00A167CE">
            <w:pPr>
              <w:pStyle w:val="Sinespaciado"/>
              <w:rPr>
                <w:rFonts w:ascii="Calibri Light" w:hAnsi="Calibri Light" w:cs="Calibri Light"/>
                <w:sz w:val="24"/>
                <w:szCs w:val="24"/>
              </w:rPr>
            </w:pPr>
            <w:r>
              <w:rPr>
                <w:rFonts w:ascii="Calibri Light" w:hAnsi="Calibri Light" w:cs="Calibri Light"/>
                <w:sz w:val="24"/>
                <w:szCs w:val="24"/>
              </w:rPr>
              <w:t xml:space="preserve">Estrella adicional </w:t>
            </w:r>
            <w:r w:rsidR="00A100D7">
              <w:rPr>
                <w:rFonts w:ascii="Calibri Light" w:hAnsi="Calibri Light" w:cs="Calibri Light"/>
                <w:sz w:val="24"/>
                <w:szCs w:val="24"/>
              </w:rPr>
              <w:t>Verde</w:t>
            </w:r>
          </w:p>
        </w:tc>
      </w:tr>
      <w:tr w:rsidR="0029412C" w:rsidRPr="001303ED" w14:paraId="58372B55" w14:textId="77777777" w:rsidTr="000752EA">
        <w:tc>
          <w:tcPr>
            <w:tcW w:w="4625" w:type="dxa"/>
            <w:gridSpan w:val="2"/>
          </w:tcPr>
          <w:p w14:paraId="290A77F4" w14:textId="77777777" w:rsidR="0029412C" w:rsidRPr="001303ED" w:rsidRDefault="0029412C" w:rsidP="00A167CE">
            <w:pPr>
              <w:pStyle w:val="Sinespaciado"/>
              <w:rPr>
                <w:rFonts w:ascii="Calibri Light" w:hAnsi="Calibri Light" w:cs="Calibri Light"/>
                <w:b/>
                <w:sz w:val="24"/>
                <w:szCs w:val="24"/>
              </w:rPr>
            </w:pPr>
            <w:r w:rsidRPr="001303ED">
              <w:rPr>
                <w:rFonts w:ascii="Calibri Light" w:hAnsi="Calibri Light" w:cs="Calibri Light"/>
                <w:b/>
                <w:sz w:val="24"/>
                <w:szCs w:val="24"/>
              </w:rPr>
              <w:t>Actividad</w:t>
            </w:r>
          </w:p>
        </w:tc>
        <w:tc>
          <w:tcPr>
            <w:tcW w:w="2391" w:type="dxa"/>
          </w:tcPr>
          <w:p w14:paraId="11A89E37" w14:textId="77777777" w:rsidR="0029412C" w:rsidRPr="001303ED" w:rsidRDefault="0029412C" w:rsidP="00A167CE">
            <w:pPr>
              <w:pStyle w:val="Sinespaciado"/>
              <w:rPr>
                <w:rFonts w:ascii="Calibri Light" w:hAnsi="Calibri Light" w:cs="Calibri Light"/>
                <w:b/>
                <w:sz w:val="24"/>
                <w:szCs w:val="24"/>
              </w:rPr>
            </w:pPr>
            <w:r w:rsidRPr="001303ED">
              <w:rPr>
                <w:rFonts w:ascii="Calibri Light" w:hAnsi="Calibri Light" w:cs="Calibri Light"/>
                <w:b/>
                <w:sz w:val="24"/>
                <w:szCs w:val="24"/>
              </w:rPr>
              <w:t>Responsable</w:t>
            </w:r>
          </w:p>
        </w:tc>
        <w:tc>
          <w:tcPr>
            <w:tcW w:w="5980" w:type="dxa"/>
          </w:tcPr>
          <w:p w14:paraId="4A812A0E" w14:textId="0B1ABE08" w:rsidR="0029412C" w:rsidRPr="001303ED" w:rsidRDefault="00795FA0" w:rsidP="00A167CE">
            <w:pPr>
              <w:pStyle w:val="Sinespaciado"/>
              <w:rPr>
                <w:rFonts w:ascii="Calibri Light" w:hAnsi="Calibri Light" w:cs="Calibri Light"/>
                <w:b/>
                <w:sz w:val="24"/>
                <w:szCs w:val="24"/>
              </w:rPr>
            </w:pPr>
            <w:r>
              <w:rPr>
                <w:rFonts w:ascii="Calibri Light" w:hAnsi="Calibri Light" w:cs="Calibri Light"/>
                <w:b/>
                <w:sz w:val="24"/>
                <w:szCs w:val="24"/>
              </w:rPr>
              <w:t>Evidencia / Observaciones</w:t>
            </w:r>
          </w:p>
        </w:tc>
      </w:tr>
      <w:tr w:rsidR="0029412C" w:rsidRPr="001303ED" w14:paraId="57662FF4" w14:textId="77777777" w:rsidTr="000752EA">
        <w:tc>
          <w:tcPr>
            <w:tcW w:w="4625" w:type="dxa"/>
            <w:gridSpan w:val="2"/>
          </w:tcPr>
          <w:p w14:paraId="57864A52" w14:textId="192A9FE5" w:rsidR="0029412C" w:rsidRPr="004657E5" w:rsidRDefault="00795FA0"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 xml:space="preserve">Lograr que al menos una familia (hogar), se inscriba en la Categoría Hogares Sostenibles, en el mismo año de participación del comité local que desea optar por la Estrella Verde. En el formulario de inscripción la familia debe indicar el nombre de este comité que le está incentivando y la categoría a la que pertenece. </w:t>
            </w:r>
            <w:r w:rsidRPr="004657E5">
              <w:rPr>
                <w:rFonts w:ascii="Calibri Light" w:eastAsiaTheme="minorHAnsi" w:hAnsi="Calibri Light" w:cs="Calibri Light"/>
                <w:b/>
                <w:bCs/>
                <w:sz w:val="22"/>
                <w:lang w:val="es-CR"/>
              </w:rPr>
              <w:t>NOTA: Inscripción de Hogares Sostenibles del 1° enero al 30 de abril de cada año.</w:t>
            </w:r>
          </w:p>
        </w:tc>
        <w:tc>
          <w:tcPr>
            <w:tcW w:w="2391" w:type="dxa"/>
          </w:tcPr>
          <w:p w14:paraId="55DE21F3" w14:textId="77777777" w:rsidR="0029412C" w:rsidRPr="001303ED" w:rsidRDefault="0029412C" w:rsidP="00A167CE">
            <w:pPr>
              <w:pStyle w:val="Sinespaciado"/>
              <w:rPr>
                <w:rFonts w:ascii="Calibri Light" w:hAnsi="Calibri Light" w:cs="Calibri Light"/>
                <w:b/>
                <w:sz w:val="24"/>
                <w:szCs w:val="24"/>
              </w:rPr>
            </w:pPr>
          </w:p>
        </w:tc>
        <w:tc>
          <w:tcPr>
            <w:tcW w:w="5980" w:type="dxa"/>
          </w:tcPr>
          <w:p w14:paraId="45C95246" w14:textId="77777777" w:rsidR="0029412C" w:rsidRPr="001303ED" w:rsidRDefault="0029412C" w:rsidP="00A167CE">
            <w:pPr>
              <w:pStyle w:val="Sinespaciado"/>
              <w:rPr>
                <w:rFonts w:ascii="Calibri Light" w:hAnsi="Calibri Light" w:cs="Calibri Light"/>
                <w:b/>
                <w:sz w:val="24"/>
                <w:szCs w:val="24"/>
              </w:rPr>
            </w:pPr>
          </w:p>
        </w:tc>
      </w:tr>
      <w:tr w:rsidR="000752EA" w:rsidRPr="001303ED" w14:paraId="78356D4C" w14:textId="77777777" w:rsidTr="000752EA">
        <w:tc>
          <w:tcPr>
            <w:tcW w:w="4625" w:type="dxa"/>
            <w:gridSpan w:val="2"/>
          </w:tcPr>
          <w:p w14:paraId="5356F47A" w14:textId="77777777" w:rsidR="00795FA0" w:rsidRPr="004657E5" w:rsidRDefault="00795FA0"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 xml:space="preserve">Si la familia presenta el informe final de la categoría Hogares Sostenibles, el comité debe </w:t>
            </w:r>
            <w:r w:rsidRPr="004657E5">
              <w:rPr>
                <w:rFonts w:ascii="Calibri Light" w:eastAsiaTheme="minorHAnsi" w:hAnsi="Calibri Light" w:cs="Calibri Light"/>
                <w:sz w:val="22"/>
                <w:lang w:val="es-CR"/>
              </w:rPr>
              <w:lastRenderedPageBreak/>
              <w:t xml:space="preserve">revisarlo y evaluarlo. Además, debe remitir al correo </w:t>
            </w:r>
            <w:hyperlink r:id="rId12" w:history="1">
              <w:r w:rsidRPr="004657E5">
                <w:rPr>
                  <w:rFonts w:ascii="Calibri Light" w:hAnsi="Calibri Light" w:cs="Calibri Light"/>
                  <w:sz w:val="22"/>
                </w:rPr>
                <w:t>hogaressosteniblesPBAE@gmail.com</w:t>
              </w:r>
            </w:hyperlink>
            <w:r w:rsidRPr="004657E5">
              <w:rPr>
                <w:rFonts w:ascii="Calibri Light" w:eastAsiaTheme="minorHAnsi" w:hAnsi="Calibri Light" w:cs="Calibri Light"/>
                <w:sz w:val="22"/>
                <w:lang w:val="es-CR"/>
              </w:rPr>
              <w:t xml:space="preserve"> de la Categoría Hogares Sostenibles, la evaluación y el “formulario de galardonados” indicando el nombre de la familia, nota y gradación de estrellas obtenidas (blancas y adicionales). Si un comité requiere que el Equipo Técnico de Hogares Sostenibles revise el informe, debe informarlo en diciembre del año de participación a enero, para ser considerado dentro las evaluaciones. NOTA: los informes de Hogares Sostenibles se entregan en diciembre del año en que se inscriben.</w:t>
            </w:r>
          </w:p>
          <w:p w14:paraId="123A56E6" w14:textId="2591542C" w:rsidR="000752EA" w:rsidRPr="004657E5" w:rsidRDefault="000752EA" w:rsidP="004657E5">
            <w:pPr>
              <w:pStyle w:val="Sinespaciado"/>
              <w:jc w:val="both"/>
              <w:rPr>
                <w:rFonts w:ascii="Calibri Light" w:hAnsi="Calibri Light" w:cs="Calibri Light"/>
                <w:szCs w:val="24"/>
              </w:rPr>
            </w:pPr>
          </w:p>
        </w:tc>
        <w:tc>
          <w:tcPr>
            <w:tcW w:w="2391" w:type="dxa"/>
          </w:tcPr>
          <w:p w14:paraId="63246F19" w14:textId="77777777" w:rsidR="000752EA" w:rsidRPr="001303ED" w:rsidRDefault="000752EA" w:rsidP="00A167CE">
            <w:pPr>
              <w:pStyle w:val="Sinespaciado"/>
              <w:rPr>
                <w:rFonts w:ascii="Calibri Light" w:hAnsi="Calibri Light" w:cs="Calibri Light"/>
                <w:b/>
                <w:sz w:val="24"/>
                <w:szCs w:val="24"/>
              </w:rPr>
            </w:pPr>
          </w:p>
        </w:tc>
        <w:tc>
          <w:tcPr>
            <w:tcW w:w="5980" w:type="dxa"/>
          </w:tcPr>
          <w:p w14:paraId="07C6FF1B" w14:textId="77777777" w:rsidR="000752EA" w:rsidRPr="001303ED" w:rsidRDefault="000752EA" w:rsidP="00A167CE">
            <w:pPr>
              <w:pStyle w:val="Sinespaciado"/>
              <w:rPr>
                <w:rFonts w:ascii="Calibri Light" w:hAnsi="Calibri Light" w:cs="Calibri Light"/>
                <w:b/>
                <w:sz w:val="24"/>
                <w:szCs w:val="24"/>
              </w:rPr>
            </w:pPr>
          </w:p>
        </w:tc>
      </w:tr>
      <w:tr w:rsidR="000752EA" w:rsidRPr="001303ED" w14:paraId="7612811E" w14:textId="77777777" w:rsidTr="000752EA">
        <w:tc>
          <w:tcPr>
            <w:tcW w:w="4625" w:type="dxa"/>
            <w:gridSpan w:val="2"/>
          </w:tcPr>
          <w:p w14:paraId="65CD96D2" w14:textId="5FCB0BA9" w:rsidR="000752EA" w:rsidRPr="004657E5" w:rsidRDefault="00795FA0"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El Equipo Técnico de Hogares Sostenibles revisará de forma aleatoria reportes de hogares de las diferentes categorías.</w:t>
            </w:r>
          </w:p>
        </w:tc>
        <w:tc>
          <w:tcPr>
            <w:tcW w:w="2391" w:type="dxa"/>
          </w:tcPr>
          <w:p w14:paraId="1B1FDE4B" w14:textId="77777777" w:rsidR="000752EA" w:rsidRPr="001303ED" w:rsidRDefault="000752EA" w:rsidP="00A167CE">
            <w:pPr>
              <w:pStyle w:val="Sinespaciado"/>
              <w:rPr>
                <w:rFonts w:ascii="Calibri Light" w:hAnsi="Calibri Light" w:cs="Calibri Light"/>
                <w:b/>
                <w:sz w:val="24"/>
                <w:szCs w:val="24"/>
              </w:rPr>
            </w:pPr>
          </w:p>
        </w:tc>
        <w:tc>
          <w:tcPr>
            <w:tcW w:w="5980" w:type="dxa"/>
          </w:tcPr>
          <w:p w14:paraId="309F9B38" w14:textId="77777777" w:rsidR="000752EA" w:rsidRPr="001303ED" w:rsidRDefault="000752EA" w:rsidP="00A167CE">
            <w:pPr>
              <w:pStyle w:val="Sinespaciado"/>
              <w:rPr>
                <w:rFonts w:ascii="Calibri Light" w:hAnsi="Calibri Light" w:cs="Calibri Light"/>
                <w:b/>
                <w:sz w:val="24"/>
                <w:szCs w:val="24"/>
              </w:rPr>
            </w:pPr>
          </w:p>
        </w:tc>
      </w:tr>
      <w:tr w:rsidR="000752EA" w:rsidRPr="001303ED" w14:paraId="354E24D8" w14:textId="77777777" w:rsidTr="000752EA">
        <w:tc>
          <w:tcPr>
            <w:tcW w:w="4625" w:type="dxa"/>
            <w:gridSpan w:val="2"/>
          </w:tcPr>
          <w:p w14:paraId="217E5592" w14:textId="7725F59F" w:rsidR="000752EA" w:rsidRPr="004657E5" w:rsidRDefault="00795FA0"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Debe demostrar mediante evidencias que asesoró, brindó acompañamiento y seguimiento en el desarrollo de esa iniciativa a la familia, y colocar los respaldos en el apartado de estrella verde de su informe final. Además, debe agregar la evaluación y el formulario de galardonados con el detalle de la familia o familias que apoyaron (nombre del Hogar Sostenibles, nota y cantidad de estrellas blancas y adicionales).</w:t>
            </w:r>
          </w:p>
        </w:tc>
        <w:tc>
          <w:tcPr>
            <w:tcW w:w="2391" w:type="dxa"/>
          </w:tcPr>
          <w:p w14:paraId="06A59164" w14:textId="77777777" w:rsidR="000752EA" w:rsidRPr="001303ED" w:rsidRDefault="000752EA" w:rsidP="00A167CE">
            <w:pPr>
              <w:pStyle w:val="Sinespaciado"/>
              <w:rPr>
                <w:rFonts w:ascii="Calibri Light" w:hAnsi="Calibri Light" w:cs="Calibri Light"/>
                <w:b/>
                <w:sz w:val="24"/>
                <w:szCs w:val="24"/>
              </w:rPr>
            </w:pPr>
          </w:p>
        </w:tc>
        <w:tc>
          <w:tcPr>
            <w:tcW w:w="5980" w:type="dxa"/>
          </w:tcPr>
          <w:p w14:paraId="18C76A85" w14:textId="77777777" w:rsidR="000752EA" w:rsidRPr="001303ED" w:rsidRDefault="000752EA" w:rsidP="00A167CE">
            <w:pPr>
              <w:pStyle w:val="Sinespaciado"/>
              <w:rPr>
                <w:rFonts w:ascii="Calibri Light" w:hAnsi="Calibri Light" w:cs="Calibri Light"/>
                <w:b/>
                <w:sz w:val="24"/>
                <w:szCs w:val="24"/>
              </w:rPr>
            </w:pPr>
          </w:p>
        </w:tc>
      </w:tr>
      <w:tr w:rsidR="00795FA0" w:rsidRPr="001303ED" w14:paraId="59832C29" w14:textId="77777777" w:rsidTr="000752EA">
        <w:tc>
          <w:tcPr>
            <w:tcW w:w="4625" w:type="dxa"/>
            <w:gridSpan w:val="2"/>
          </w:tcPr>
          <w:p w14:paraId="46409DDC" w14:textId="27FDA1E9" w:rsidR="00795FA0" w:rsidRPr="004657E5" w:rsidRDefault="00795FA0"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 xml:space="preserve">Como parte de las responsabilidades del comité, está el notificar a cada familia la evaluación, nota y cantidad de estrellas obtenidas, además hacer entrega de la bandera y el certificado al hogar que le será entregado en el evento de la categoría </w:t>
            </w:r>
            <w:r w:rsidRPr="004657E5">
              <w:rPr>
                <w:rFonts w:ascii="Calibri Light" w:eastAsiaTheme="minorHAnsi" w:hAnsi="Calibri Light" w:cs="Calibri Light"/>
                <w:sz w:val="22"/>
                <w:lang w:val="es-CR"/>
              </w:rPr>
              <w:lastRenderedPageBreak/>
              <w:t>Playas.</w:t>
            </w:r>
          </w:p>
        </w:tc>
        <w:tc>
          <w:tcPr>
            <w:tcW w:w="2391" w:type="dxa"/>
          </w:tcPr>
          <w:p w14:paraId="37F4EBC5" w14:textId="77777777" w:rsidR="00795FA0" w:rsidRPr="001303ED" w:rsidRDefault="00795FA0" w:rsidP="00A167CE">
            <w:pPr>
              <w:pStyle w:val="Sinespaciado"/>
              <w:rPr>
                <w:rFonts w:ascii="Calibri Light" w:hAnsi="Calibri Light" w:cs="Calibri Light"/>
                <w:b/>
                <w:sz w:val="24"/>
                <w:szCs w:val="24"/>
              </w:rPr>
            </w:pPr>
          </w:p>
        </w:tc>
        <w:tc>
          <w:tcPr>
            <w:tcW w:w="5980" w:type="dxa"/>
          </w:tcPr>
          <w:p w14:paraId="4A05BF28" w14:textId="77777777" w:rsidR="00795FA0" w:rsidRPr="001303ED" w:rsidRDefault="00795FA0" w:rsidP="00A167CE">
            <w:pPr>
              <w:pStyle w:val="Sinespaciado"/>
              <w:rPr>
                <w:rFonts w:ascii="Calibri Light" w:hAnsi="Calibri Light" w:cs="Calibri Light"/>
                <w:b/>
                <w:sz w:val="24"/>
                <w:szCs w:val="24"/>
              </w:rPr>
            </w:pPr>
          </w:p>
        </w:tc>
      </w:tr>
      <w:tr w:rsidR="00795FA0" w:rsidRPr="001303ED" w14:paraId="6B2FF684" w14:textId="77777777" w:rsidTr="000752EA">
        <w:tc>
          <w:tcPr>
            <w:tcW w:w="4625" w:type="dxa"/>
            <w:gridSpan w:val="2"/>
          </w:tcPr>
          <w:p w14:paraId="2D88DAD7" w14:textId="6CC6D74F" w:rsidR="00795FA0" w:rsidRPr="004657E5" w:rsidRDefault="00795FA0"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Un comité podrá apoyar a varios hogares, pero una familia solo puede ser apoyado por un comité local de una categoría.</w:t>
            </w:r>
          </w:p>
        </w:tc>
        <w:tc>
          <w:tcPr>
            <w:tcW w:w="2391" w:type="dxa"/>
          </w:tcPr>
          <w:p w14:paraId="76402991" w14:textId="77777777" w:rsidR="00795FA0" w:rsidRPr="001303ED" w:rsidRDefault="00795FA0" w:rsidP="00A167CE">
            <w:pPr>
              <w:pStyle w:val="Sinespaciado"/>
              <w:rPr>
                <w:rFonts w:ascii="Calibri Light" w:hAnsi="Calibri Light" w:cs="Calibri Light"/>
                <w:b/>
                <w:sz w:val="24"/>
                <w:szCs w:val="24"/>
              </w:rPr>
            </w:pPr>
          </w:p>
        </w:tc>
        <w:tc>
          <w:tcPr>
            <w:tcW w:w="5980" w:type="dxa"/>
          </w:tcPr>
          <w:p w14:paraId="16879A1D" w14:textId="77777777" w:rsidR="00795FA0" w:rsidRPr="001303ED" w:rsidRDefault="00795FA0" w:rsidP="00A167CE">
            <w:pPr>
              <w:pStyle w:val="Sinespaciado"/>
              <w:rPr>
                <w:rFonts w:ascii="Calibri Light" w:hAnsi="Calibri Light" w:cs="Calibri Light"/>
                <w:b/>
                <w:sz w:val="24"/>
                <w:szCs w:val="24"/>
              </w:rPr>
            </w:pPr>
          </w:p>
        </w:tc>
      </w:tr>
    </w:tbl>
    <w:p w14:paraId="24467923" w14:textId="77777777" w:rsidR="008B3BAB" w:rsidRPr="001303ED" w:rsidRDefault="008B3BAB" w:rsidP="009B7051">
      <w:pPr>
        <w:pStyle w:val="Sinespaciado"/>
        <w:rPr>
          <w:rFonts w:ascii="Calibri Light" w:hAnsi="Calibri Light" w:cs="Calibri Light"/>
          <w:sz w:val="24"/>
          <w:szCs w:val="24"/>
        </w:rPr>
      </w:pPr>
    </w:p>
    <w:p w14:paraId="74952538" w14:textId="21E57151" w:rsidR="0029412C" w:rsidRDefault="0029412C" w:rsidP="004657E5">
      <w:pPr>
        <w:pStyle w:val="Sinespaciado"/>
        <w:numPr>
          <w:ilvl w:val="1"/>
          <w:numId w:val="19"/>
        </w:numPr>
        <w:rPr>
          <w:rFonts w:ascii="Calibri Light" w:hAnsi="Calibri Light" w:cs="Calibri Light"/>
          <w:b/>
          <w:i/>
          <w:sz w:val="24"/>
          <w:szCs w:val="24"/>
        </w:rPr>
      </w:pPr>
      <w:r w:rsidRPr="001303ED">
        <w:rPr>
          <w:rFonts w:ascii="Calibri Light" w:hAnsi="Calibri Light" w:cs="Calibri Light"/>
          <w:b/>
          <w:i/>
          <w:sz w:val="24"/>
          <w:szCs w:val="24"/>
        </w:rPr>
        <w:t>Participación en la estrella ANARANJADA</w:t>
      </w:r>
    </w:p>
    <w:p w14:paraId="6264B310" w14:textId="77777777" w:rsidR="00795FA0" w:rsidRPr="001303ED" w:rsidRDefault="00795FA0" w:rsidP="0029412C">
      <w:pPr>
        <w:pStyle w:val="Sinespaciado"/>
        <w:rPr>
          <w:rFonts w:ascii="Calibri Light" w:hAnsi="Calibri Light" w:cs="Calibri Light"/>
          <w:b/>
          <w:i/>
          <w:sz w:val="24"/>
          <w:szCs w:val="24"/>
        </w:rPr>
      </w:pPr>
    </w:p>
    <w:tbl>
      <w:tblPr>
        <w:tblStyle w:val="Tablaconcuadrcula"/>
        <w:tblW w:w="0" w:type="auto"/>
        <w:tblLook w:val="04A0" w:firstRow="1" w:lastRow="0" w:firstColumn="1" w:lastColumn="0" w:noHBand="0" w:noVBand="1"/>
      </w:tblPr>
      <w:tblGrid>
        <w:gridCol w:w="1526"/>
        <w:gridCol w:w="3062"/>
        <w:gridCol w:w="2396"/>
        <w:gridCol w:w="6012"/>
      </w:tblGrid>
      <w:tr w:rsidR="0029412C" w:rsidRPr="001303ED" w14:paraId="082E4781" w14:textId="77777777" w:rsidTr="00FA5649">
        <w:tc>
          <w:tcPr>
            <w:tcW w:w="1526" w:type="dxa"/>
          </w:tcPr>
          <w:p w14:paraId="18C1C537" w14:textId="77777777" w:rsidR="0029412C" w:rsidRPr="001303ED" w:rsidRDefault="0029412C" w:rsidP="0029412C">
            <w:pPr>
              <w:pStyle w:val="Sinespaciado"/>
              <w:rPr>
                <w:rFonts w:ascii="Calibri Light" w:hAnsi="Calibri Light" w:cs="Calibri Light"/>
                <w:b/>
                <w:sz w:val="24"/>
                <w:szCs w:val="24"/>
              </w:rPr>
            </w:pPr>
            <w:r w:rsidRPr="001303ED">
              <w:rPr>
                <w:rFonts w:ascii="Calibri Light" w:hAnsi="Calibri Light" w:cs="Calibri Light"/>
                <w:b/>
                <w:sz w:val="24"/>
                <w:szCs w:val="24"/>
              </w:rPr>
              <w:t>ASPECTO:</w:t>
            </w:r>
          </w:p>
        </w:tc>
        <w:tc>
          <w:tcPr>
            <w:tcW w:w="11470" w:type="dxa"/>
            <w:gridSpan w:val="3"/>
          </w:tcPr>
          <w:p w14:paraId="5CB789CC" w14:textId="36C0EBCF" w:rsidR="0029412C" w:rsidRPr="001303ED" w:rsidRDefault="00795FA0" w:rsidP="0029412C">
            <w:pPr>
              <w:pStyle w:val="Sinespaciado"/>
              <w:rPr>
                <w:rFonts w:ascii="Calibri Light" w:hAnsi="Calibri Light" w:cs="Calibri Light"/>
                <w:sz w:val="24"/>
                <w:szCs w:val="24"/>
              </w:rPr>
            </w:pPr>
            <w:r>
              <w:rPr>
                <w:rFonts w:ascii="Calibri Light" w:hAnsi="Calibri Light" w:cs="Calibri Light"/>
                <w:sz w:val="24"/>
                <w:szCs w:val="24"/>
              </w:rPr>
              <w:t>Estrella adicional Anaranjada</w:t>
            </w:r>
          </w:p>
        </w:tc>
      </w:tr>
      <w:tr w:rsidR="0029412C" w:rsidRPr="001303ED" w14:paraId="32555588" w14:textId="77777777" w:rsidTr="00FA5649">
        <w:tc>
          <w:tcPr>
            <w:tcW w:w="1526" w:type="dxa"/>
          </w:tcPr>
          <w:p w14:paraId="7279E505" w14:textId="77777777" w:rsidR="0029412C" w:rsidRPr="001303ED" w:rsidRDefault="0029412C" w:rsidP="0029412C">
            <w:pPr>
              <w:pStyle w:val="Sinespaciado"/>
              <w:rPr>
                <w:rFonts w:ascii="Calibri Light" w:hAnsi="Calibri Light" w:cs="Calibri Light"/>
                <w:b/>
                <w:sz w:val="24"/>
                <w:szCs w:val="24"/>
              </w:rPr>
            </w:pPr>
            <w:r w:rsidRPr="001303ED">
              <w:rPr>
                <w:rFonts w:ascii="Calibri Light" w:hAnsi="Calibri Light" w:cs="Calibri Light"/>
                <w:b/>
                <w:sz w:val="24"/>
                <w:szCs w:val="24"/>
              </w:rPr>
              <w:t>OBJETIVO:</w:t>
            </w:r>
          </w:p>
        </w:tc>
        <w:tc>
          <w:tcPr>
            <w:tcW w:w="11470" w:type="dxa"/>
            <w:gridSpan w:val="3"/>
          </w:tcPr>
          <w:p w14:paraId="3300CB07" w14:textId="77777777" w:rsidR="00795FA0" w:rsidRPr="004657E5" w:rsidRDefault="00795FA0" w:rsidP="00795FA0">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Además de aspirar a ganar la bandera con una gradación de estrellas blancas, que van de 1 a 5, el comité participante, puede pretender también, la obtención de una estrella anaranjada, cuando realice al menos tres de las siguientes actividades de sensibilización y divulgación en temas de bienestar animal.</w:t>
            </w:r>
          </w:p>
          <w:p w14:paraId="407993B3" w14:textId="77777777" w:rsidR="00795FA0" w:rsidRPr="004657E5" w:rsidRDefault="00795FA0" w:rsidP="00795FA0">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 xml:space="preserve">Para optar por esta estrella deben llenar el formulario, habilitado de noviembre a febrero, que se encuentra en el siguiente enlace: </w:t>
            </w:r>
          </w:p>
          <w:p w14:paraId="132410CC" w14:textId="77777777" w:rsidR="00795FA0" w:rsidRPr="00645612" w:rsidRDefault="00000000" w:rsidP="00795FA0">
            <w:pPr>
              <w:pStyle w:val="Textoindependiente"/>
              <w:spacing w:line="276" w:lineRule="auto"/>
              <w:ind w:right="20"/>
              <w:jc w:val="center"/>
              <w:rPr>
                <w:rFonts w:ascii="Calibri Light" w:eastAsiaTheme="minorHAnsi" w:hAnsi="Calibri Light" w:cs="Calibri Light"/>
                <w:b/>
                <w:bCs/>
                <w:kern w:val="2"/>
                <w:lang w:val="es-CR"/>
                <w14:ligatures w14:val="standardContextual"/>
              </w:rPr>
            </w:pPr>
            <w:hyperlink r:id="rId13" w:history="1">
              <w:r w:rsidR="00795FA0" w:rsidRPr="00645612">
                <w:rPr>
                  <w:rStyle w:val="Hipervnculo"/>
                  <w:rFonts w:ascii="Calibri Light" w:eastAsiaTheme="minorHAnsi" w:hAnsi="Calibri Light" w:cs="Calibri Light"/>
                  <w:kern w:val="2"/>
                  <w:lang w:val="es-CR"/>
                  <w14:ligatures w14:val="standardContextual"/>
                </w:rPr>
                <w:t>https://docs.google.com/forms/d/e/1FAIpQLSd7Lu6JXsRQcTQEe6rfMaOPgi-oeVt_rL_EYi0QyZcdwUmR2g/viewform</w:t>
              </w:r>
            </w:hyperlink>
          </w:p>
          <w:p w14:paraId="69A5229F" w14:textId="77777777" w:rsidR="00795FA0" w:rsidRPr="00B30DA1" w:rsidRDefault="00795FA0" w:rsidP="00795FA0">
            <w:pPr>
              <w:pStyle w:val="Textoindependiente"/>
              <w:spacing w:line="276" w:lineRule="auto"/>
              <w:ind w:right="20"/>
              <w:jc w:val="both"/>
              <w:rPr>
                <w:rFonts w:asciiTheme="majorHAnsi" w:eastAsiaTheme="minorHAnsi" w:hAnsiTheme="majorHAnsi" w:cstheme="majorHAnsi"/>
                <w:b/>
                <w:bCs/>
                <w:kern w:val="2"/>
                <w:lang w:val="es-CR"/>
                <w14:ligatures w14:val="standardContextual"/>
              </w:rPr>
            </w:pPr>
          </w:p>
          <w:p w14:paraId="7F2E16A8" w14:textId="77777777" w:rsidR="00795FA0" w:rsidRPr="004657E5" w:rsidRDefault="00795FA0" w:rsidP="00795FA0">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 xml:space="preserve">Únicamente los comités locales que completen el formulario anteriormente mencionado serán evaluados por el Equipo Técnico de Bienestar Animal. </w:t>
            </w:r>
          </w:p>
          <w:p w14:paraId="4953E3C2" w14:textId="262836A0" w:rsidR="0029412C" w:rsidRPr="001303ED" w:rsidRDefault="00795FA0" w:rsidP="004657E5">
            <w:pPr>
              <w:pStyle w:val="Textoindependiente"/>
              <w:spacing w:line="276" w:lineRule="auto"/>
              <w:ind w:right="20"/>
              <w:jc w:val="both"/>
              <w:rPr>
                <w:rFonts w:ascii="Calibri Light" w:hAnsi="Calibri Light" w:cs="Calibri Light"/>
              </w:rPr>
            </w:pPr>
            <w:r w:rsidRPr="004657E5">
              <w:rPr>
                <w:rFonts w:ascii="Calibri Light" w:eastAsiaTheme="minorHAnsi" w:hAnsi="Calibri Light" w:cs="Calibri Light"/>
                <w:sz w:val="22"/>
                <w:lang w:val="es-CR"/>
              </w:rPr>
              <w:t>En el informe final presentado al equipo evaluador - ICT, solo deberán colocar la evidencia de que llenaron el formulario y que están optando por esta estrella para darle seguimiento.</w:t>
            </w:r>
          </w:p>
        </w:tc>
      </w:tr>
      <w:tr w:rsidR="0029412C" w:rsidRPr="001303ED" w14:paraId="33E64C35" w14:textId="77777777" w:rsidTr="00FA5649">
        <w:tc>
          <w:tcPr>
            <w:tcW w:w="4588" w:type="dxa"/>
            <w:gridSpan w:val="2"/>
          </w:tcPr>
          <w:p w14:paraId="0EBF03E6" w14:textId="77777777" w:rsidR="0029412C" w:rsidRPr="001303ED" w:rsidRDefault="0029412C" w:rsidP="0029412C">
            <w:pPr>
              <w:pStyle w:val="Sinespaciado"/>
              <w:rPr>
                <w:rFonts w:ascii="Calibri Light" w:hAnsi="Calibri Light" w:cs="Calibri Light"/>
                <w:b/>
                <w:sz w:val="24"/>
                <w:szCs w:val="24"/>
              </w:rPr>
            </w:pPr>
            <w:r w:rsidRPr="001303ED">
              <w:rPr>
                <w:rFonts w:ascii="Calibri Light" w:hAnsi="Calibri Light" w:cs="Calibri Light"/>
                <w:b/>
                <w:sz w:val="24"/>
                <w:szCs w:val="24"/>
              </w:rPr>
              <w:t>Actividad</w:t>
            </w:r>
          </w:p>
        </w:tc>
        <w:tc>
          <w:tcPr>
            <w:tcW w:w="2396" w:type="dxa"/>
          </w:tcPr>
          <w:p w14:paraId="51053897" w14:textId="77777777" w:rsidR="0029412C" w:rsidRPr="001303ED" w:rsidRDefault="0029412C" w:rsidP="0029412C">
            <w:pPr>
              <w:pStyle w:val="Sinespaciado"/>
              <w:rPr>
                <w:rFonts w:ascii="Calibri Light" w:hAnsi="Calibri Light" w:cs="Calibri Light"/>
                <w:b/>
                <w:sz w:val="24"/>
                <w:szCs w:val="24"/>
              </w:rPr>
            </w:pPr>
            <w:r w:rsidRPr="001303ED">
              <w:rPr>
                <w:rFonts w:ascii="Calibri Light" w:hAnsi="Calibri Light" w:cs="Calibri Light"/>
                <w:b/>
                <w:sz w:val="24"/>
                <w:szCs w:val="24"/>
              </w:rPr>
              <w:t>Responsable</w:t>
            </w:r>
          </w:p>
        </w:tc>
        <w:tc>
          <w:tcPr>
            <w:tcW w:w="6012" w:type="dxa"/>
          </w:tcPr>
          <w:p w14:paraId="7A052EEE" w14:textId="708B3A4C" w:rsidR="0029412C" w:rsidRPr="001303ED" w:rsidRDefault="00795FA0" w:rsidP="0029412C">
            <w:pPr>
              <w:pStyle w:val="Sinespaciado"/>
              <w:rPr>
                <w:rFonts w:ascii="Calibri Light" w:hAnsi="Calibri Light" w:cs="Calibri Light"/>
                <w:b/>
                <w:sz w:val="24"/>
                <w:szCs w:val="24"/>
              </w:rPr>
            </w:pPr>
            <w:r>
              <w:rPr>
                <w:rFonts w:ascii="Calibri Light" w:hAnsi="Calibri Light" w:cs="Calibri Light"/>
                <w:b/>
                <w:sz w:val="24"/>
                <w:szCs w:val="24"/>
              </w:rPr>
              <w:t>Evidencia / Observaciones</w:t>
            </w:r>
          </w:p>
        </w:tc>
      </w:tr>
      <w:tr w:rsidR="0029412C" w:rsidRPr="001303ED" w14:paraId="7FA09428" w14:textId="77777777" w:rsidTr="00FA5649">
        <w:tc>
          <w:tcPr>
            <w:tcW w:w="4588" w:type="dxa"/>
            <w:gridSpan w:val="2"/>
          </w:tcPr>
          <w:p w14:paraId="25066EE3" w14:textId="3504749A" w:rsidR="0029412C" w:rsidRPr="004657E5" w:rsidRDefault="00FA5649"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Actividades de sensibilización en temas de animales de compañía: Realizar una actividad de sensibilización y divulgación de bienestar animal, con enfoque preventivo y dirigida a temas relacionados con animales de compañía.</w:t>
            </w:r>
          </w:p>
        </w:tc>
        <w:tc>
          <w:tcPr>
            <w:tcW w:w="2396" w:type="dxa"/>
          </w:tcPr>
          <w:p w14:paraId="02D8C7F2" w14:textId="77777777" w:rsidR="0029412C" w:rsidRPr="004657E5" w:rsidRDefault="0029412C" w:rsidP="004657E5">
            <w:pPr>
              <w:pStyle w:val="Textoindependiente"/>
              <w:spacing w:line="276" w:lineRule="auto"/>
              <w:ind w:right="20"/>
              <w:jc w:val="both"/>
              <w:rPr>
                <w:rFonts w:ascii="Calibri Light" w:eastAsiaTheme="minorHAnsi" w:hAnsi="Calibri Light" w:cs="Calibri Light"/>
                <w:sz w:val="22"/>
                <w:lang w:val="es-CR"/>
              </w:rPr>
            </w:pPr>
          </w:p>
        </w:tc>
        <w:tc>
          <w:tcPr>
            <w:tcW w:w="6012" w:type="dxa"/>
          </w:tcPr>
          <w:p w14:paraId="517B3B59" w14:textId="77777777" w:rsidR="0029412C" w:rsidRPr="001303ED" w:rsidRDefault="0029412C" w:rsidP="0029412C">
            <w:pPr>
              <w:pStyle w:val="Sinespaciado"/>
              <w:rPr>
                <w:rFonts w:ascii="Calibri Light" w:hAnsi="Calibri Light" w:cs="Calibri Light"/>
                <w:b/>
                <w:sz w:val="24"/>
                <w:szCs w:val="24"/>
              </w:rPr>
            </w:pPr>
          </w:p>
        </w:tc>
      </w:tr>
      <w:tr w:rsidR="00FA5649" w:rsidRPr="001303ED" w14:paraId="2B2FACE2" w14:textId="77777777" w:rsidTr="00FA5649">
        <w:tc>
          <w:tcPr>
            <w:tcW w:w="4588" w:type="dxa"/>
            <w:gridSpan w:val="2"/>
          </w:tcPr>
          <w:p w14:paraId="07908076" w14:textId="013747E0" w:rsidR="00FA5649" w:rsidRPr="004657E5" w:rsidRDefault="00FA5649"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 xml:space="preserve">Actividades de sensibilización en temas de animales silvestres en cautiverio: Realizar una actividad de sensibilización y divulgación de bienestar animal, con enfoque preventivo y dirigida a temas relacionados con animales </w:t>
            </w:r>
            <w:r w:rsidRPr="004657E5">
              <w:rPr>
                <w:rFonts w:ascii="Calibri Light" w:eastAsiaTheme="minorHAnsi" w:hAnsi="Calibri Light" w:cs="Calibri Light"/>
                <w:sz w:val="22"/>
                <w:lang w:val="es-CR"/>
              </w:rPr>
              <w:lastRenderedPageBreak/>
              <w:t>silvestres en cautiverio.</w:t>
            </w:r>
          </w:p>
        </w:tc>
        <w:tc>
          <w:tcPr>
            <w:tcW w:w="2396" w:type="dxa"/>
          </w:tcPr>
          <w:p w14:paraId="4D9CD561" w14:textId="77777777" w:rsidR="00FA5649" w:rsidRPr="004657E5" w:rsidRDefault="00FA5649" w:rsidP="004657E5">
            <w:pPr>
              <w:pStyle w:val="Textoindependiente"/>
              <w:spacing w:line="276" w:lineRule="auto"/>
              <w:ind w:right="20"/>
              <w:jc w:val="both"/>
              <w:rPr>
                <w:rFonts w:ascii="Calibri Light" w:eastAsiaTheme="minorHAnsi" w:hAnsi="Calibri Light" w:cs="Calibri Light"/>
                <w:sz w:val="22"/>
                <w:lang w:val="es-CR"/>
              </w:rPr>
            </w:pPr>
          </w:p>
        </w:tc>
        <w:tc>
          <w:tcPr>
            <w:tcW w:w="6012" w:type="dxa"/>
          </w:tcPr>
          <w:p w14:paraId="14B2D204" w14:textId="77777777" w:rsidR="00FA5649" w:rsidRPr="001303ED" w:rsidRDefault="00FA5649" w:rsidP="0029412C">
            <w:pPr>
              <w:pStyle w:val="Sinespaciado"/>
              <w:rPr>
                <w:rFonts w:ascii="Calibri Light" w:hAnsi="Calibri Light" w:cs="Calibri Light"/>
                <w:b/>
                <w:sz w:val="24"/>
                <w:szCs w:val="24"/>
              </w:rPr>
            </w:pPr>
          </w:p>
        </w:tc>
      </w:tr>
      <w:tr w:rsidR="00FA5649" w:rsidRPr="001303ED" w14:paraId="4975F51E" w14:textId="77777777" w:rsidTr="00FA5649">
        <w:tc>
          <w:tcPr>
            <w:tcW w:w="4588" w:type="dxa"/>
            <w:gridSpan w:val="2"/>
          </w:tcPr>
          <w:p w14:paraId="71EF44D1" w14:textId="620483A9" w:rsidR="00FA5649" w:rsidRPr="004657E5" w:rsidRDefault="00FA5649"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Campañas masivas de castración: Realizar, colaborar o patrocinar una campaña de castración, para perros y gatos, hembras y machos, a bajo costo, ya sea abierta al público, para personal interno de la empresa o una combinación de ambas, que incluye una charla educativa sobre los cuidados después de la cirugía y material escrito para cada dueño de animal, con información de contacto para evacuar dudas o situación que se presenten a causa del post operatorio.</w:t>
            </w:r>
          </w:p>
        </w:tc>
        <w:tc>
          <w:tcPr>
            <w:tcW w:w="2396" w:type="dxa"/>
          </w:tcPr>
          <w:p w14:paraId="03300AB4" w14:textId="77777777" w:rsidR="00FA5649" w:rsidRPr="004657E5" w:rsidRDefault="00FA5649" w:rsidP="004657E5">
            <w:pPr>
              <w:pStyle w:val="Textoindependiente"/>
              <w:spacing w:line="276" w:lineRule="auto"/>
              <w:ind w:right="20"/>
              <w:jc w:val="both"/>
              <w:rPr>
                <w:rFonts w:ascii="Calibri Light" w:eastAsiaTheme="minorHAnsi" w:hAnsi="Calibri Light" w:cs="Calibri Light"/>
                <w:sz w:val="22"/>
                <w:lang w:val="es-CR"/>
              </w:rPr>
            </w:pPr>
          </w:p>
        </w:tc>
        <w:tc>
          <w:tcPr>
            <w:tcW w:w="6012" w:type="dxa"/>
          </w:tcPr>
          <w:p w14:paraId="651749C5" w14:textId="77777777" w:rsidR="00FA5649" w:rsidRPr="001303ED" w:rsidRDefault="00FA5649" w:rsidP="0029412C">
            <w:pPr>
              <w:pStyle w:val="Sinespaciado"/>
              <w:rPr>
                <w:rFonts w:ascii="Calibri Light" w:hAnsi="Calibri Light" w:cs="Calibri Light"/>
                <w:b/>
                <w:sz w:val="24"/>
                <w:szCs w:val="24"/>
              </w:rPr>
            </w:pPr>
          </w:p>
        </w:tc>
      </w:tr>
      <w:tr w:rsidR="00FA5649" w:rsidRPr="001303ED" w14:paraId="509E691C" w14:textId="77777777" w:rsidTr="00FA5649">
        <w:tc>
          <w:tcPr>
            <w:tcW w:w="4588" w:type="dxa"/>
            <w:gridSpan w:val="2"/>
          </w:tcPr>
          <w:p w14:paraId="7522B9D5" w14:textId="0310F310" w:rsidR="00FA5649" w:rsidRPr="004657E5" w:rsidRDefault="00FA5649"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Proyecto captura – castra – libera: Realizar, colaborar o patrocinar un programa sanitario, de gestión felina y canina, con enfoque humanitario, que es sumamente efectivo para controlar las poblaciones felinas y caninas que se establecen en estructuras (habitadas o no), donde los animales son salvajes o semi salvajes y encuentran nichos y alimento, beneficiando así su capacidad reproductiva. Los perros y gatos (hembras y machos) son humanamente atrapados, castrados, vacunados, marcados, y luego son liberados en su lugar de captura. Estas acciones estabilizan las jaurías / colonias.</w:t>
            </w:r>
          </w:p>
        </w:tc>
        <w:tc>
          <w:tcPr>
            <w:tcW w:w="2396" w:type="dxa"/>
          </w:tcPr>
          <w:p w14:paraId="5040272D" w14:textId="77777777" w:rsidR="00FA5649" w:rsidRPr="004657E5" w:rsidRDefault="00FA5649" w:rsidP="004657E5">
            <w:pPr>
              <w:pStyle w:val="Textoindependiente"/>
              <w:spacing w:line="276" w:lineRule="auto"/>
              <w:ind w:right="20"/>
              <w:jc w:val="both"/>
              <w:rPr>
                <w:rFonts w:ascii="Calibri Light" w:eastAsiaTheme="minorHAnsi" w:hAnsi="Calibri Light" w:cs="Calibri Light"/>
                <w:sz w:val="22"/>
                <w:lang w:val="es-CR"/>
              </w:rPr>
            </w:pPr>
          </w:p>
        </w:tc>
        <w:tc>
          <w:tcPr>
            <w:tcW w:w="6012" w:type="dxa"/>
          </w:tcPr>
          <w:p w14:paraId="482BBA7F" w14:textId="77777777" w:rsidR="00FA5649" w:rsidRPr="001303ED" w:rsidRDefault="00FA5649" w:rsidP="0029412C">
            <w:pPr>
              <w:pStyle w:val="Sinespaciado"/>
              <w:rPr>
                <w:rFonts w:ascii="Calibri Light" w:hAnsi="Calibri Light" w:cs="Calibri Light"/>
                <w:b/>
                <w:sz w:val="24"/>
                <w:szCs w:val="24"/>
              </w:rPr>
            </w:pPr>
          </w:p>
        </w:tc>
      </w:tr>
      <w:tr w:rsidR="00FA5649" w:rsidRPr="001303ED" w14:paraId="6AC31A01" w14:textId="77777777" w:rsidTr="00FA5649">
        <w:tc>
          <w:tcPr>
            <w:tcW w:w="4588" w:type="dxa"/>
            <w:gridSpan w:val="2"/>
          </w:tcPr>
          <w:p w14:paraId="3E7E0FE1" w14:textId="31B77B6D" w:rsidR="00FA5649" w:rsidRPr="004657E5" w:rsidRDefault="006E0CF9"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 xml:space="preserve">Empresa amigable con las mascotas: </w:t>
            </w:r>
            <w:r w:rsidR="00FA5649" w:rsidRPr="004657E5">
              <w:rPr>
                <w:rFonts w:ascii="Calibri Light" w:eastAsiaTheme="minorHAnsi" w:hAnsi="Calibri Light" w:cs="Calibri Light"/>
                <w:sz w:val="22"/>
                <w:lang w:val="es-CR"/>
              </w:rPr>
              <w:t xml:space="preserve">Establecer un programa permanente en la empresa que permita el ingreso de las mascotas, estableciendo la regulación interna pertinente y cumpliendo con la legislación nacional vigente relacionada con el </w:t>
            </w:r>
            <w:r w:rsidR="00FA5649" w:rsidRPr="004657E5">
              <w:rPr>
                <w:rFonts w:ascii="Calibri Light" w:eastAsiaTheme="minorHAnsi" w:hAnsi="Calibri Light" w:cs="Calibri Light"/>
                <w:sz w:val="22"/>
                <w:lang w:val="es-CR"/>
              </w:rPr>
              <w:lastRenderedPageBreak/>
              <w:t>tema.</w:t>
            </w:r>
          </w:p>
        </w:tc>
        <w:tc>
          <w:tcPr>
            <w:tcW w:w="2396" w:type="dxa"/>
          </w:tcPr>
          <w:p w14:paraId="0533F37F" w14:textId="77777777" w:rsidR="00FA5649" w:rsidRPr="004657E5" w:rsidRDefault="00FA5649" w:rsidP="004657E5">
            <w:pPr>
              <w:pStyle w:val="Textoindependiente"/>
              <w:spacing w:line="276" w:lineRule="auto"/>
              <w:ind w:right="20"/>
              <w:jc w:val="both"/>
              <w:rPr>
                <w:rFonts w:ascii="Calibri Light" w:eastAsiaTheme="minorHAnsi" w:hAnsi="Calibri Light" w:cs="Calibri Light"/>
                <w:sz w:val="22"/>
                <w:lang w:val="es-CR"/>
              </w:rPr>
            </w:pPr>
          </w:p>
        </w:tc>
        <w:tc>
          <w:tcPr>
            <w:tcW w:w="6012" w:type="dxa"/>
          </w:tcPr>
          <w:p w14:paraId="351110ED" w14:textId="77777777" w:rsidR="00FA5649" w:rsidRPr="001303ED" w:rsidRDefault="00FA5649" w:rsidP="0029412C">
            <w:pPr>
              <w:pStyle w:val="Sinespaciado"/>
              <w:rPr>
                <w:rFonts w:ascii="Calibri Light" w:hAnsi="Calibri Light" w:cs="Calibri Light"/>
                <w:b/>
                <w:sz w:val="24"/>
                <w:szCs w:val="24"/>
              </w:rPr>
            </w:pPr>
          </w:p>
        </w:tc>
      </w:tr>
      <w:tr w:rsidR="00FA5649" w:rsidRPr="001303ED" w14:paraId="4588116F" w14:textId="77777777" w:rsidTr="00FA5649">
        <w:tc>
          <w:tcPr>
            <w:tcW w:w="4588" w:type="dxa"/>
            <w:gridSpan w:val="2"/>
          </w:tcPr>
          <w:p w14:paraId="59641558" w14:textId="4D8A0623" w:rsidR="00FA5649" w:rsidRPr="004657E5" w:rsidRDefault="006E0CF9"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 xml:space="preserve">Empresas con día de la mascota: </w:t>
            </w:r>
            <w:r w:rsidR="00FA5649" w:rsidRPr="004657E5">
              <w:rPr>
                <w:rFonts w:ascii="Calibri Light" w:eastAsiaTheme="minorHAnsi" w:hAnsi="Calibri Light" w:cs="Calibri Light"/>
                <w:sz w:val="22"/>
                <w:lang w:val="es-CR"/>
              </w:rPr>
              <w:t>Establecer un programa permanente en la empresa que permita que los trabajadores lleven sus mascotas al trabajo, estableciendo la regulación interna pertinente y cumpliendo con la legislación nacional vigente relacionada con el tema.</w:t>
            </w:r>
          </w:p>
        </w:tc>
        <w:tc>
          <w:tcPr>
            <w:tcW w:w="2396" w:type="dxa"/>
          </w:tcPr>
          <w:p w14:paraId="6F93BD63" w14:textId="77777777" w:rsidR="00FA5649" w:rsidRPr="004657E5" w:rsidRDefault="00FA5649" w:rsidP="004657E5">
            <w:pPr>
              <w:pStyle w:val="Textoindependiente"/>
              <w:spacing w:line="276" w:lineRule="auto"/>
              <w:ind w:right="20"/>
              <w:jc w:val="both"/>
              <w:rPr>
                <w:rFonts w:ascii="Calibri Light" w:eastAsiaTheme="minorHAnsi" w:hAnsi="Calibri Light" w:cs="Calibri Light"/>
                <w:sz w:val="22"/>
                <w:lang w:val="es-CR"/>
              </w:rPr>
            </w:pPr>
          </w:p>
        </w:tc>
        <w:tc>
          <w:tcPr>
            <w:tcW w:w="6012" w:type="dxa"/>
          </w:tcPr>
          <w:p w14:paraId="11D578CD" w14:textId="77777777" w:rsidR="00FA5649" w:rsidRPr="001303ED" w:rsidRDefault="00FA5649" w:rsidP="0029412C">
            <w:pPr>
              <w:pStyle w:val="Sinespaciado"/>
              <w:rPr>
                <w:rFonts w:ascii="Calibri Light" w:hAnsi="Calibri Light" w:cs="Calibri Light"/>
                <w:b/>
                <w:sz w:val="24"/>
                <w:szCs w:val="24"/>
              </w:rPr>
            </w:pPr>
          </w:p>
        </w:tc>
      </w:tr>
      <w:tr w:rsidR="00FA5649" w:rsidRPr="001303ED" w14:paraId="2F95618B" w14:textId="77777777" w:rsidTr="00217C8E">
        <w:tc>
          <w:tcPr>
            <w:tcW w:w="12996" w:type="dxa"/>
            <w:gridSpan w:val="4"/>
          </w:tcPr>
          <w:p w14:paraId="6022BC0E" w14:textId="6FB397C2" w:rsidR="00FA5649" w:rsidRPr="001303ED" w:rsidRDefault="00FA5649" w:rsidP="00FA5649">
            <w:pPr>
              <w:pStyle w:val="Sinespaciado"/>
              <w:jc w:val="center"/>
              <w:rPr>
                <w:rFonts w:ascii="Calibri Light" w:hAnsi="Calibri Light" w:cs="Calibri Light"/>
                <w:b/>
                <w:sz w:val="24"/>
                <w:szCs w:val="24"/>
              </w:rPr>
            </w:pPr>
            <w:r w:rsidRPr="001303ED">
              <w:rPr>
                <w:rFonts w:ascii="Calibri Light" w:hAnsi="Calibri Light" w:cs="Calibri Light"/>
                <w:b/>
                <w:sz w:val="24"/>
                <w:szCs w:val="24"/>
              </w:rPr>
              <w:t>Todas las actividades deberán cumplir adicionalmente con los siguientes criterios:</w:t>
            </w:r>
          </w:p>
        </w:tc>
      </w:tr>
      <w:tr w:rsidR="00FA5649" w:rsidRPr="001303ED" w14:paraId="37FC2CBA" w14:textId="77777777" w:rsidTr="00FA5649">
        <w:tc>
          <w:tcPr>
            <w:tcW w:w="4588" w:type="dxa"/>
            <w:gridSpan w:val="2"/>
          </w:tcPr>
          <w:p w14:paraId="00B44132" w14:textId="77777777" w:rsidR="00FA5649" w:rsidRPr="00645612" w:rsidRDefault="006E0CF9" w:rsidP="004657E5">
            <w:pPr>
              <w:pStyle w:val="Textoindependiente"/>
              <w:spacing w:line="276" w:lineRule="auto"/>
              <w:ind w:right="20"/>
              <w:jc w:val="both"/>
              <w:rPr>
                <w:rFonts w:ascii="Calibri Light" w:eastAsiaTheme="minorHAnsi" w:hAnsi="Calibri Light" w:cs="Calibri Light"/>
                <w:b/>
                <w:bCs/>
                <w:i/>
                <w:iCs/>
                <w:sz w:val="22"/>
                <w:lang w:val="es-CR"/>
              </w:rPr>
            </w:pPr>
            <w:r w:rsidRPr="00645612">
              <w:rPr>
                <w:rFonts w:ascii="Calibri Light" w:eastAsiaTheme="minorHAnsi" w:hAnsi="Calibri Light" w:cs="Calibri Light"/>
                <w:b/>
                <w:bCs/>
                <w:i/>
                <w:iCs/>
                <w:sz w:val="22"/>
                <w:lang w:val="es-CR"/>
              </w:rPr>
              <w:t xml:space="preserve">Información obligatoria: </w:t>
            </w:r>
          </w:p>
          <w:p w14:paraId="2A2F8B31" w14:textId="77777777" w:rsidR="006E0CF9" w:rsidRPr="004657E5" w:rsidRDefault="006E0CF9"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Cualquiera que sea la actividad que se escoja (de esta lista o una nueva propuesta por el comité participante), deberá incluir la siguiente información como parte de la charla o información suministrada a los participantes:</w:t>
            </w:r>
          </w:p>
          <w:p w14:paraId="7CFBA120" w14:textId="77777777" w:rsidR="006E0CF9" w:rsidRPr="00645612" w:rsidRDefault="006E0CF9" w:rsidP="004657E5">
            <w:pPr>
              <w:pStyle w:val="Textoindependiente"/>
              <w:spacing w:line="276" w:lineRule="auto"/>
              <w:ind w:right="20"/>
              <w:jc w:val="both"/>
              <w:rPr>
                <w:rFonts w:ascii="Calibri Light" w:eastAsiaTheme="minorHAnsi" w:hAnsi="Calibri Light" w:cs="Calibri Light"/>
                <w:b/>
                <w:bCs/>
                <w:i/>
                <w:iCs/>
                <w:sz w:val="22"/>
                <w:lang w:val="es-CR"/>
              </w:rPr>
            </w:pPr>
            <w:r w:rsidRPr="00645612">
              <w:rPr>
                <w:rFonts w:ascii="Calibri Light" w:eastAsiaTheme="minorHAnsi" w:hAnsi="Calibri Light" w:cs="Calibri Light"/>
                <w:b/>
                <w:bCs/>
                <w:i/>
                <w:iCs/>
                <w:sz w:val="22"/>
                <w:lang w:val="es-CR"/>
              </w:rPr>
              <w:t>Información obligatoria:</w:t>
            </w:r>
          </w:p>
          <w:p w14:paraId="5C615005" w14:textId="77777777" w:rsidR="006E0CF9" w:rsidRPr="004657E5" w:rsidRDefault="006E0CF9"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1) Por la afectación que tiene el uso de la pólvora, tanto en animales silvestres como de compañía, el PBAE está promoviendo la no utilización de la misma, en ninguna época del año, para evitar fobias, automutilaciones, fugas, muertes y animales heridos.</w:t>
            </w:r>
          </w:p>
          <w:p w14:paraId="07E2B5D1" w14:textId="1C47B25A" w:rsidR="006E0CF9" w:rsidRPr="004657E5" w:rsidRDefault="006E0CF9"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2) De acuerdo a la legislación nacional vigente, es prohibida la manipulación y alimentación de animales silvestres, así como de su cacería y tenencia “como mascotas”.</w:t>
            </w:r>
          </w:p>
        </w:tc>
        <w:tc>
          <w:tcPr>
            <w:tcW w:w="2396" w:type="dxa"/>
          </w:tcPr>
          <w:p w14:paraId="1F65C0EF" w14:textId="77777777" w:rsidR="00FA5649" w:rsidRPr="001303ED" w:rsidRDefault="00FA5649" w:rsidP="0029412C">
            <w:pPr>
              <w:pStyle w:val="Sinespaciado"/>
              <w:rPr>
                <w:rFonts w:ascii="Calibri Light" w:hAnsi="Calibri Light" w:cs="Calibri Light"/>
                <w:b/>
                <w:sz w:val="24"/>
                <w:szCs w:val="24"/>
              </w:rPr>
            </w:pPr>
          </w:p>
        </w:tc>
        <w:tc>
          <w:tcPr>
            <w:tcW w:w="6012" w:type="dxa"/>
          </w:tcPr>
          <w:p w14:paraId="1DA75888" w14:textId="77777777" w:rsidR="00FA5649" w:rsidRPr="001303ED" w:rsidRDefault="00FA5649" w:rsidP="0029412C">
            <w:pPr>
              <w:pStyle w:val="Sinespaciado"/>
              <w:rPr>
                <w:rFonts w:ascii="Calibri Light" w:hAnsi="Calibri Light" w:cs="Calibri Light"/>
                <w:b/>
                <w:sz w:val="24"/>
                <w:szCs w:val="24"/>
              </w:rPr>
            </w:pPr>
          </w:p>
        </w:tc>
      </w:tr>
      <w:tr w:rsidR="006E0CF9" w:rsidRPr="004657E5" w14:paraId="5C5E3957" w14:textId="77777777" w:rsidTr="00FA5649">
        <w:tc>
          <w:tcPr>
            <w:tcW w:w="4588" w:type="dxa"/>
            <w:gridSpan w:val="2"/>
          </w:tcPr>
          <w:p w14:paraId="25BB0BDD" w14:textId="77777777" w:rsidR="006E0CF9" w:rsidRPr="004657E5" w:rsidRDefault="006E0CF9"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Enfoque preventivo:</w:t>
            </w:r>
          </w:p>
          <w:p w14:paraId="5CDF5C23" w14:textId="5AD0799A" w:rsidR="006E0CF9" w:rsidRPr="004657E5" w:rsidRDefault="006E0CF9"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 xml:space="preserve">Toda actividad de sensibilización y divulgación de bienestar animal deberá tener un enfoque preventivo, es decir, analizar, presentar, trabajar los temas de forma integral, explicando el origen </w:t>
            </w:r>
            <w:r w:rsidRPr="004657E5">
              <w:rPr>
                <w:rFonts w:ascii="Calibri Light" w:eastAsiaTheme="minorHAnsi" w:hAnsi="Calibri Light" w:cs="Calibri Light"/>
                <w:sz w:val="22"/>
                <w:lang w:val="es-CR"/>
              </w:rPr>
              <w:lastRenderedPageBreak/>
              <w:t>de la problemática o situación y proponiendo acciones de impacto, evitando los enfoques de asistencialismo y reactivos.</w:t>
            </w:r>
          </w:p>
        </w:tc>
        <w:tc>
          <w:tcPr>
            <w:tcW w:w="2396" w:type="dxa"/>
          </w:tcPr>
          <w:p w14:paraId="7FDE8573" w14:textId="77777777" w:rsidR="006E0CF9" w:rsidRPr="004657E5" w:rsidRDefault="006E0CF9" w:rsidP="004657E5">
            <w:pPr>
              <w:pStyle w:val="Textoindependiente"/>
              <w:spacing w:line="276" w:lineRule="auto"/>
              <w:ind w:right="20"/>
              <w:jc w:val="both"/>
              <w:rPr>
                <w:rFonts w:ascii="Calibri Light" w:eastAsiaTheme="minorHAnsi" w:hAnsi="Calibri Light" w:cs="Calibri Light"/>
                <w:sz w:val="22"/>
                <w:lang w:val="es-CR"/>
              </w:rPr>
            </w:pPr>
          </w:p>
        </w:tc>
        <w:tc>
          <w:tcPr>
            <w:tcW w:w="6012" w:type="dxa"/>
          </w:tcPr>
          <w:p w14:paraId="16B2972C" w14:textId="77777777" w:rsidR="006E0CF9" w:rsidRPr="004657E5" w:rsidRDefault="006E0CF9" w:rsidP="004657E5">
            <w:pPr>
              <w:pStyle w:val="Textoindependiente"/>
              <w:spacing w:line="276" w:lineRule="auto"/>
              <w:ind w:right="20"/>
              <w:jc w:val="both"/>
              <w:rPr>
                <w:rFonts w:ascii="Calibri Light" w:eastAsiaTheme="minorHAnsi" w:hAnsi="Calibri Light" w:cs="Calibri Light"/>
                <w:sz w:val="22"/>
                <w:lang w:val="es-CR"/>
              </w:rPr>
            </w:pPr>
          </w:p>
        </w:tc>
      </w:tr>
      <w:tr w:rsidR="006E0CF9" w:rsidRPr="004657E5" w14:paraId="2382B0BF" w14:textId="77777777" w:rsidTr="00FA5649">
        <w:tc>
          <w:tcPr>
            <w:tcW w:w="4588" w:type="dxa"/>
            <w:gridSpan w:val="2"/>
          </w:tcPr>
          <w:p w14:paraId="39657496" w14:textId="77777777" w:rsidR="006E0CF9" w:rsidRPr="004657E5" w:rsidRDefault="006E0CF9"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Impacto masivo:</w:t>
            </w:r>
          </w:p>
          <w:p w14:paraId="64DC104A" w14:textId="528DC849" w:rsidR="006E0CF9" w:rsidRPr="004657E5" w:rsidRDefault="006E0CF9"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Las actividades de sensibilización y divulgación de bienestar animal, con enfoque preventivo, deberán ser beneficiar a grupos de personas y animales, no sólo para un individuo.</w:t>
            </w:r>
          </w:p>
        </w:tc>
        <w:tc>
          <w:tcPr>
            <w:tcW w:w="2396" w:type="dxa"/>
          </w:tcPr>
          <w:p w14:paraId="6969D16E" w14:textId="77777777" w:rsidR="006E0CF9" w:rsidRPr="004657E5" w:rsidRDefault="006E0CF9" w:rsidP="004657E5">
            <w:pPr>
              <w:pStyle w:val="Textoindependiente"/>
              <w:spacing w:line="276" w:lineRule="auto"/>
              <w:ind w:right="20"/>
              <w:jc w:val="both"/>
              <w:rPr>
                <w:rFonts w:ascii="Calibri Light" w:eastAsiaTheme="minorHAnsi" w:hAnsi="Calibri Light" w:cs="Calibri Light"/>
                <w:sz w:val="22"/>
                <w:lang w:val="es-CR"/>
              </w:rPr>
            </w:pPr>
          </w:p>
        </w:tc>
        <w:tc>
          <w:tcPr>
            <w:tcW w:w="6012" w:type="dxa"/>
          </w:tcPr>
          <w:p w14:paraId="1B944E0B" w14:textId="77777777" w:rsidR="006E0CF9" w:rsidRPr="004657E5" w:rsidRDefault="006E0CF9" w:rsidP="004657E5">
            <w:pPr>
              <w:pStyle w:val="Textoindependiente"/>
              <w:spacing w:line="276" w:lineRule="auto"/>
              <w:ind w:right="20"/>
              <w:jc w:val="both"/>
              <w:rPr>
                <w:rFonts w:ascii="Calibri Light" w:eastAsiaTheme="minorHAnsi" w:hAnsi="Calibri Light" w:cs="Calibri Light"/>
                <w:sz w:val="22"/>
                <w:lang w:val="es-CR"/>
              </w:rPr>
            </w:pPr>
          </w:p>
        </w:tc>
      </w:tr>
      <w:tr w:rsidR="006E0CF9" w:rsidRPr="004657E5" w14:paraId="42181B6C" w14:textId="77777777" w:rsidTr="00FA5649">
        <w:tc>
          <w:tcPr>
            <w:tcW w:w="4588" w:type="dxa"/>
            <w:gridSpan w:val="2"/>
          </w:tcPr>
          <w:p w14:paraId="0FC51959" w14:textId="77777777" w:rsidR="006E0CF9" w:rsidRPr="004657E5" w:rsidRDefault="006E0CF9"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Visto bueno:</w:t>
            </w:r>
          </w:p>
          <w:p w14:paraId="5A80E52A" w14:textId="2F48A115" w:rsidR="006E0CF9" w:rsidRPr="004657E5" w:rsidRDefault="006E0CF9"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Las actividades de sensibilización y divulgación de bienestar animal, con enfoque preventivo, deberán</w:t>
            </w:r>
          </w:p>
        </w:tc>
        <w:tc>
          <w:tcPr>
            <w:tcW w:w="2396" w:type="dxa"/>
          </w:tcPr>
          <w:p w14:paraId="1DE46ED3" w14:textId="77777777" w:rsidR="006E0CF9" w:rsidRPr="004657E5" w:rsidRDefault="006E0CF9" w:rsidP="004657E5">
            <w:pPr>
              <w:pStyle w:val="Textoindependiente"/>
              <w:spacing w:line="276" w:lineRule="auto"/>
              <w:ind w:right="20"/>
              <w:jc w:val="both"/>
              <w:rPr>
                <w:rFonts w:ascii="Calibri Light" w:eastAsiaTheme="minorHAnsi" w:hAnsi="Calibri Light" w:cs="Calibri Light"/>
                <w:sz w:val="22"/>
                <w:lang w:val="es-CR"/>
              </w:rPr>
            </w:pPr>
          </w:p>
        </w:tc>
        <w:tc>
          <w:tcPr>
            <w:tcW w:w="6012" w:type="dxa"/>
          </w:tcPr>
          <w:p w14:paraId="5F7C6413" w14:textId="77777777" w:rsidR="006E0CF9" w:rsidRPr="004657E5" w:rsidRDefault="006E0CF9" w:rsidP="004657E5">
            <w:pPr>
              <w:pStyle w:val="Textoindependiente"/>
              <w:spacing w:line="276" w:lineRule="auto"/>
              <w:ind w:right="20"/>
              <w:jc w:val="both"/>
              <w:rPr>
                <w:rFonts w:ascii="Calibri Light" w:eastAsiaTheme="minorHAnsi" w:hAnsi="Calibri Light" w:cs="Calibri Light"/>
                <w:sz w:val="22"/>
                <w:lang w:val="es-CR"/>
              </w:rPr>
            </w:pPr>
          </w:p>
        </w:tc>
      </w:tr>
      <w:tr w:rsidR="006E0CF9" w:rsidRPr="004657E5" w14:paraId="3C8AC179" w14:textId="77777777" w:rsidTr="00F226F4">
        <w:tc>
          <w:tcPr>
            <w:tcW w:w="12996" w:type="dxa"/>
            <w:gridSpan w:val="4"/>
          </w:tcPr>
          <w:p w14:paraId="3E11A8AE" w14:textId="77777777" w:rsidR="006E0CF9" w:rsidRPr="004657E5" w:rsidRDefault="006E0CF9"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El comité ofrece una lista de temas y de requerirlo, podría darle información sobre posibles exponentes.</w:t>
            </w:r>
          </w:p>
          <w:p w14:paraId="4680E04B" w14:textId="77777777" w:rsidR="006E0CF9" w:rsidRPr="004657E5" w:rsidRDefault="006E0CF9"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Propuesta de temas</w:t>
            </w:r>
          </w:p>
          <w:p w14:paraId="59298937" w14:textId="77777777" w:rsidR="006E0CF9" w:rsidRPr="004657E5" w:rsidRDefault="006E0CF9" w:rsidP="004657E5">
            <w:pPr>
              <w:pStyle w:val="Textoindependiente"/>
              <w:spacing w:line="276" w:lineRule="auto"/>
              <w:ind w:right="20"/>
              <w:jc w:val="both"/>
              <w:rPr>
                <w:rFonts w:ascii="Calibri Light" w:eastAsiaTheme="minorHAnsi" w:hAnsi="Calibri Light" w:cs="Calibri Light"/>
                <w:b/>
                <w:bCs/>
                <w:i/>
                <w:iCs/>
                <w:sz w:val="22"/>
                <w:u w:val="single"/>
                <w:lang w:val="es-CR"/>
              </w:rPr>
            </w:pPr>
            <w:r w:rsidRPr="004657E5">
              <w:rPr>
                <w:rFonts w:ascii="Calibri Light" w:eastAsiaTheme="minorHAnsi" w:hAnsi="Calibri Light" w:cs="Calibri Light"/>
                <w:b/>
                <w:bCs/>
                <w:i/>
                <w:iCs/>
                <w:sz w:val="22"/>
                <w:u w:val="single"/>
                <w:lang w:val="es-CR"/>
              </w:rPr>
              <w:t>Animales de compañía</w:t>
            </w:r>
          </w:p>
          <w:p w14:paraId="2981F95E" w14:textId="77777777" w:rsidR="006E0CF9" w:rsidRPr="004657E5" w:rsidRDefault="006E0CF9"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 Tenencia responsable</w:t>
            </w:r>
          </w:p>
          <w:p w14:paraId="7A4864AF" w14:textId="77777777" w:rsidR="006E0CF9" w:rsidRPr="004657E5" w:rsidRDefault="006E0CF9"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 Prevención de enfermedades zoonóticas</w:t>
            </w:r>
          </w:p>
          <w:p w14:paraId="464B9019" w14:textId="77777777" w:rsidR="006E0CF9" w:rsidRPr="004657E5" w:rsidRDefault="006E0CF9"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 Importancia y beneficios de la castración de perros y gatos (hembras y machos)</w:t>
            </w:r>
          </w:p>
          <w:p w14:paraId="5BE3F91B" w14:textId="77777777" w:rsidR="006E0CF9" w:rsidRPr="004657E5" w:rsidRDefault="006E0CF9"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 Mitos sobre la castración de perros y gatos (hembras y machos)</w:t>
            </w:r>
          </w:p>
          <w:p w14:paraId="53D85B79" w14:textId="77777777" w:rsidR="006E0CF9" w:rsidRPr="004657E5" w:rsidRDefault="006E0CF9"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 ¿Es la eutanasia una medida efectiva de control de poblaciones caninas y felinas?</w:t>
            </w:r>
          </w:p>
          <w:p w14:paraId="2E3A028E" w14:textId="77777777" w:rsidR="006E0CF9" w:rsidRPr="004657E5" w:rsidRDefault="006E0CF9"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 Importancia de conocer acerca del lenguaje canino y felino</w:t>
            </w:r>
          </w:p>
          <w:p w14:paraId="0280D403" w14:textId="77777777" w:rsidR="006E0CF9" w:rsidRPr="004657E5" w:rsidRDefault="006E0CF9"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 ¿Cómo podemos prevenir mordeduras de perros?</w:t>
            </w:r>
          </w:p>
          <w:p w14:paraId="23522313" w14:textId="77777777" w:rsidR="006E0CF9" w:rsidRPr="004657E5" w:rsidRDefault="006E0CF9"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 ¿Cómo debo socializar a mi perro?</w:t>
            </w:r>
          </w:p>
          <w:p w14:paraId="21185B49" w14:textId="77777777" w:rsidR="006E0CF9" w:rsidRPr="004657E5" w:rsidRDefault="006E0CF9"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 ¿Cuáles son los cuidados médicos que debo tener con mis animales de compañía?</w:t>
            </w:r>
          </w:p>
          <w:p w14:paraId="3E72BFA9" w14:textId="77777777" w:rsidR="006E0CF9" w:rsidRPr="004657E5" w:rsidRDefault="006E0CF9"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 Una sana nutrición para mis animales de compañía</w:t>
            </w:r>
          </w:p>
          <w:p w14:paraId="532F7C74" w14:textId="77777777" w:rsidR="006E0CF9" w:rsidRPr="004657E5" w:rsidRDefault="006E0CF9"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 Cómo debo adquirir un animal de compañía ¿compro o adopto?</w:t>
            </w:r>
          </w:p>
          <w:p w14:paraId="72A7107E" w14:textId="77777777" w:rsidR="006E0CF9" w:rsidRPr="004657E5" w:rsidRDefault="006E0CF9"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 ¿Son los albergues de perros y gatos una solución o parte del problema?</w:t>
            </w:r>
          </w:p>
          <w:p w14:paraId="62D5601B" w14:textId="77777777" w:rsidR="00FE715E" w:rsidRPr="004657E5" w:rsidRDefault="00FE715E"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 Perro Amarrado,</w:t>
            </w:r>
          </w:p>
          <w:p w14:paraId="2ED4DFF3" w14:textId="77777777" w:rsidR="00FE715E" w:rsidRPr="004657E5" w:rsidRDefault="00FE715E"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 Dengue, Chicuncunya y Sika y el agua del perro</w:t>
            </w:r>
          </w:p>
          <w:p w14:paraId="37A03595" w14:textId="77777777" w:rsidR="00FE715E" w:rsidRPr="004657E5" w:rsidRDefault="00FE715E"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 Ejercicios y paseando al perro (caca, bozal, correa, etc.)</w:t>
            </w:r>
          </w:p>
          <w:p w14:paraId="183479D6" w14:textId="77777777" w:rsidR="00FE715E" w:rsidRPr="004657E5" w:rsidRDefault="00FE715E"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lastRenderedPageBreak/>
              <w:t>• Respeto por la empatía (vínculo persona-mascota), durante la enfermedad y muerte (duelo).</w:t>
            </w:r>
          </w:p>
          <w:p w14:paraId="27C294B5" w14:textId="77777777" w:rsidR="00FE715E" w:rsidRPr="004657E5" w:rsidRDefault="00FE715E" w:rsidP="004657E5">
            <w:pPr>
              <w:pStyle w:val="Textoindependiente"/>
              <w:spacing w:line="276" w:lineRule="auto"/>
              <w:ind w:right="20"/>
              <w:jc w:val="both"/>
              <w:rPr>
                <w:rFonts w:ascii="Calibri Light" w:eastAsiaTheme="minorHAnsi" w:hAnsi="Calibri Light" w:cs="Calibri Light"/>
                <w:sz w:val="22"/>
                <w:lang w:val="es-CR"/>
              </w:rPr>
            </w:pPr>
          </w:p>
          <w:p w14:paraId="3032BF04" w14:textId="77777777" w:rsidR="00FE715E" w:rsidRPr="004657E5" w:rsidRDefault="00FE715E" w:rsidP="004657E5">
            <w:pPr>
              <w:pStyle w:val="Textoindependiente"/>
              <w:spacing w:line="276" w:lineRule="auto"/>
              <w:ind w:right="20"/>
              <w:jc w:val="both"/>
              <w:rPr>
                <w:rFonts w:ascii="Calibri Light" w:eastAsiaTheme="minorHAnsi" w:hAnsi="Calibri Light" w:cs="Calibri Light"/>
                <w:b/>
                <w:bCs/>
                <w:i/>
                <w:iCs/>
                <w:sz w:val="22"/>
                <w:u w:val="single"/>
                <w:lang w:val="es-CR"/>
              </w:rPr>
            </w:pPr>
            <w:r w:rsidRPr="004657E5">
              <w:rPr>
                <w:rFonts w:ascii="Calibri Light" w:eastAsiaTheme="minorHAnsi" w:hAnsi="Calibri Light" w:cs="Calibri Light"/>
                <w:b/>
                <w:bCs/>
                <w:i/>
                <w:iCs/>
                <w:sz w:val="22"/>
                <w:u w:val="single"/>
                <w:lang w:val="es-CR"/>
              </w:rPr>
              <w:t>Animales silvestres</w:t>
            </w:r>
          </w:p>
          <w:p w14:paraId="25D6BFBE" w14:textId="77777777" w:rsidR="00FE715E" w:rsidRPr="004657E5" w:rsidRDefault="00FE715E"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 ¿Por qué hay animales silvestres en cautiverio?</w:t>
            </w:r>
          </w:p>
          <w:p w14:paraId="3A8693D8" w14:textId="77777777" w:rsidR="00FE715E" w:rsidRPr="004657E5" w:rsidRDefault="00FE715E"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 ¿Puedo tener animales silvestres de mascota?</w:t>
            </w:r>
          </w:p>
          <w:p w14:paraId="57E2ABAB" w14:textId="77777777" w:rsidR="00FE715E" w:rsidRPr="004657E5" w:rsidRDefault="00FE715E"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 Turismo responsable con la vida de animales silvestres.</w:t>
            </w:r>
          </w:p>
          <w:p w14:paraId="2DE0B609" w14:textId="77777777" w:rsidR="00FE715E" w:rsidRPr="004657E5" w:rsidRDefault="00FE715E"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 ¿Qué debo hacer si encuentro un animal silvestre herido?</w:t>
            </w:r>
          </w:p>
          <w:p w14:paraId="20B434DD" w14:textId="77777777" w:rsidR="00FE715E" w:rsidRPr="004657E5" w:rsidRDefault="00FE715E"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 ¿Qué debo hacer si encuentro un pichón caído o un animal huérfano?</w:t>
            </w:r>
          </w:p>
          <w:p w14:paraId="2E4B1433" w14:textId="77777777" w:rsidR="00FE715E" w:rsidRPr="004657E5" w:rsidRDefault="00FE715E"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 ¿Qué árboles puedo sembrar para ayudarle a los animales silvestres?</w:t>
            </w:r>
          </w:p>
          <w:p w14:paraId="6C02A542" w14:textId="28CE5B35" w:rsidR="00FE715E" w:rsidRPr="004657E5" w:rsidRDefault="00FE715E"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 ¿Puedo construir y ser más amigable con el ambiente y sus animales?</w:t>
            </w:r>
          </w:p>
        </w:tc>
      </w:tr>
    </w:tbl>
    <w:p w14:paraId="4846E012" w14:textId="77777777" w:rsidR="00FE715E" w:rsidRPr="004657E5" w:rsidRDefault="00FE715E" w:rsidP="004657E5">
      <w:pPr>
        <w:pStyle w:val="Textoindependiente"/>
        <w:spacing w:line="276" w:lineRule="auto"/>
        <w:ind w:right="20"/>
        <w:jc w:val="both"/>
        <w:rPr>
          <w:rFonts w:ascii="Calibri Light" w:eastAsiaTheme="minorHAnsi" w:hAnsi="Calibri Light" w:cs="Calibri Light"/>
          <w:sz w:val="22"/>
          <w:lang w:val="es-CR"/>
        </w:rPr>
      </w:pPr>
    </w:p>
    <w:p w14:paraId="2DB7FB6C" w14:textId="3424F0C1" w:rsidR="0093411C" w:rsidRPr="004657E5" w:rsidRDefault="0093411C" w:rsidP="004657E5">
      <w:pPr>
        <w:pStyle w:val="Textoindependiente"/>
        <w:spacing w:line="276" w:lineRule="auto"/>
        <w:ind w:right="20"/>
        <w:jc w:val="center"/>
        <w:rPr>
          <w:rFonts w:ascii="Calibri Light" w:eastAsiaTheme="minorHAnsi" w:hAnsi="Calibri Light" w:cs="Calibri Light"/>
          <w:b/>
          <w:bCs/>
          <w:i/>
          <w:iCs/>
          <w:sz w:val="22"/>
          <w:lang w:val="es-CR"/>
        </w:rPr>
      </w:pPr>
      <w:r w:rsidRPr="004657E5">
        <w:rPr>
          <w:rFonts w:ascii="Calibri Light" w:eastAsiaTheme="minorHAnsi" w:hAnsi="Calibri Light" w:cs="Calibri Light"/>
          <w:b/>
          <w:bCs/>
          <w:i/>
          <w:iCs/>
          <w:color w:val="1F497D" w:themeColor="text2"/>
          <w:sz w:val="22"/>
          <w:lang w:val="es-CR"/>
        </w:rPr>
        <w:t>Recordar que</w:t>
      </w:r>
      <w:r w:rsidR="00FE715E" w:rsidRPr="004657E5">
        <w:rPr>
          <w:rFonts w:ascii="Calibri Light" w:eastAsiaTheme="minorHAnsi" w:hAnsi="Calibri Light" w:cs="Calibri Light"/>
          <w:b/>
          <w:bCs/>
          <w:i/>
          <w:iCs/>
          <w:color w:val="1F497D" w:themeColor="text2"/>
          <w:sz w:val="22"/>
          <w:lang w:val="es-CR"/>
        </w:rPr>
        <w:t xml:space="preserve">, para </w:t>
      </w:r>
      <w:r w:rsidRPr="004657E5">
        <w:rPr>
          <w:rFonts w:ascii="Calibri Light" w:eastAsiaTheme="minorHAnsi" w:hAnsi="Calibri Light" w:cs="Calibri Light"/>
          <w:b/>
          <w:bCs/>
          <w:i/>
          <w:iCs/>
          <w:color w:val="1F497D" w:themeColor="text2"/>
          <w:sz w:val="22"/>
          <w:lang w:val="es-CR"/>
        </w:rPr>
        <w:t>cada actividad que se indique que se cumplió, debe anexarse la debida evidencia.</w:t>
      </w:r>
    </w:p>
    <w:p w14:paraId="06351BE7" w14:textId="77777777" w:rsidR="0093411C" w:rsidRPr="004657E5" w:rsidRDefault="0093411C" w:rsidP="004657E5">
      <w:pPr>
        <w:pStyle w:val="Textoindependiente"/>
        <w:spacing w:line="276" w:lineRule="auto"/>
        <w:ind w:right="20"/>
        <w:jc w:val="both"/>
        <w:rPr>
          <w:rFonts w:ascii="Calibri Light" w:eastAsiaTheme="minorHAnsi" w:hAnsi="Calibri Light" w:cs="Calibri Light"/>
          <w:sz w:val="22"/>
          <w:lang w:val="es-CR"/>
        </w:rPr>
      </w:pPr>
    </w:p>
    <w:p w14:paraId="3E7C3333" w14:textId="77777777" w:rsidR="0093411C" w:rsidRPr="004657E5" w:rsidRDefault="0093411C"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¿Qué funciona como evidencia?</w:t>
      </w:r>
    </w:p>
    <w:p w14:paraId="3DC513E7" w14:textId="77777777" w:rsidR="0093411C" w:rsidRPr="004657E5" w:rsidRDefault="0093411C"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Hojas o listados de asistencias</w:t>
      </w:r>
    </w:p>
    <w:p w14:paraId="4C995FBB" w14:textId="77777777" w:rsidR="0093411C" w:rsidRPr="004657E5" w:rsidRDefault="0093411C"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Fotografías, de cuya imagen se pueda fácilmente deducir la actividad.</w:t>
      </w:r>
    </w:p>
    <w:p w14:paraId="32FA6878" w14:textId="77777777" w:rsidR="0093411C" w:rsidRPr="004657E5" w:rsidRDefault="0093411C"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Cartas</w:t>
      </w:r>
    </w:p>
    <w:p w14:paraId="4B868DC6" w14:textId="77777777" w:rsidR="0093411C" w:rsidRPr="004657E5" w:rsidRDefault="0093411C"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Correos electrónicos</w:t>
      </w:r>
    </w:p>
    <w:p w14:paraId="03F9B807" w14:textId="77777777" w:rsidR="0093411C" w:rsidRPr="004657E5" w:rsidRDefault="0093411C"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Documentación varia</w:t>
      </w:r>
    </w:p>
    <w:p w14:paraId="1E15A8E1" w14:textId="77777777" w:rsidR="0093411C" w:rsidRPr="004657E5" w:rsidRDefault="0093411C" w:rsidP="004657E5">
      <w:pPr>
        <w:pStyle w:val="Textoindependiente"/>
        <w:spacing w:line="276" w:lineRule="auto"/>
        <w:ind w:right="20"/>
        <w:jc w:val="both"/>
        <w:rPr>
          <w:rFonts w:ascii="Calibri Light" w:eastAsiaTheme="minorHAnsi" w:hAnsi="Calibri Light" w:cs="Calibri Light"/>
          <w:sz w:val="22"/>
          <w:lang w:val="es-CR"/>
        </w:rPr>
      </w:pPr>
      <w:r w:rsidRPr="004657E5">
        <w:rPr>
          <w:rFonts w:ascii="Calibri Light" w:eastAsiaTheme="minorHAnsi" w:hAnsi="Calibri Light" w:cs="Calibri Light"/>
          <w:sz w:val="22"/>
          <w:lang w:val="es-CR"/>
        </w:rPr>
        <w:t>En general, aquello que les ayude a demostrar el cumplimiento de la actividad.</w:t>
      </w:r>
    </w:p>
    <w:p w14:paraId="3FFC8C64" w14:textId="77777777" w:rsidR="008D413C" w:rsidRPr="004657E5" w:rsidRDefault="008D413C" w:rsidP="004657E5">
      <w:pPr>
        <w:pStyle w:val="Textoindependiente"/>
        <w:spacing w:line="276" w:lineRule="auto"/>
        <w:ind w:right="20"/>
        <w:jc w:val="both"/>
        <w:rPr>
          <w:rFonts w:ascii="Calibri Light" w:eastAsiaTheme="minorHAnsi" w:hAnsi="Calibri Light" w:cs="Calibri Light"/>
          <w:sz w:val="22"/>
          <w:lang w:val="es-CR"/>
        </w:rPr>
      </w:pPr>
    </w:p>
    <w:p w14:paraId="56A2AB33" w14:textId="77777777" w:rsidR="0093411C" w:rsidRPr="004657E5" w:rsidRDefault="0093411C" w:rsidP="004657E5">
      <w:pPr>
        <w:pStyle w:val="Textoindependiente"/>
        <w:spacing w:line="276" w:lineRule="auto"/>
        <w:ind w:right="20"/>
        <w:jc w:val="both"/>
        <w:rPr>
          <w:rFonts w:ascii="Calibri Light" w:eastAsiaTheme="minorHAnsi" w:hAnsi="Calibri Light" w:cs="Calibri Light"/>
          <w:sz w:val="22"/>
          <w:lang w:val="es-CR"/>
        </w:rPr>
      </w:pPr>
    </w:p>
    <w:p w14:paraId="2E9CB7CE" w14:textId="306A6238" w:rsidR="00D978CA" w:rsidRPr="001303ED" w:rsidRDefault="00D978CA" w:rsidP="000C6721">
      <w:pPr>
        <w:pStyle w:val="Sinespaciado"/>
        <w:jc w:val="both"/>
        <w:rPr>
          <w:rFonts w:ascii="Calibri Light" w:hAnsi="Calibri Light" w:cs="Calibri Light"/>
          <w:i/>
          <w:sz w:val="24"/>
          <w:szCs w:val="24"/>
        </w:rPr>
      </w:pPr>
    </w:p>
    <w:sectPr w:rsidR="00D978CA" w:rsidRPr="001303ED" w:rsidSect="005B72CF">
      <w:footerReference w:type="default" r:id="rId14"/>
      <w:pgSz w:w="15840" w:h="12240" w:orient="landscape"/>
      <w:pgMar w:top="1418"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828DA" w14:textId="77777777" w:rsidR="005B72CF" w:rsidRDefault="005B72CF" w:rsidP="0006121C">
      <w:pPr>
        <w:spacing w:after="0" w:line="240" w:lineRule="auto"/>
      </w:pPr>
      <w:r>
        <w:separator/>
      </w:r>
    </w:p>
  </w:endnote>
  <w:endnote w:type="continuationSeparator" w:id="0">
    <w:p w14:paraId="52D5FDCE" w14:textId="77777777" w:rsidR="005B72CF" w:rsidRDefault="005B72CF" w:rsidP="000612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9BD49" w14:textId="0B1B88BE" w:rsidR="0006121C" w:rsidRDefault="00000423">
    <w:pPr>
      <w:pStyle w:val="Piedepgina"/>
    </w:pPr>
    <w:r w:rsidRPr="003E3EF2">
      <w:rPr>
        <w:rFonts w:ascii="Arial" w:hAnsi="Arial" w:cs="Arial"/>
        <w:b/>
        <w:noProof/>
        <w:sz w:val="24"/>
        <w:szCs w:val="24"/>
        <w:lang w:eastAsia="es-CR"/>
      </w:rPr>
      <w:drawing>
        <wp:anchor distT="0" distB="0" distL="114300" distR="114300" simplePos="0" relativeHeight="251660288" behindDoc="0" locked="0" layoutInCell="1" allowOverlap="1" wp14:anchorId="2C5C4EBE" wp14:editId="20067B3E">
          <wp:simplePos x="0" y="0"/>
          <wp:positionH relativeFrom="column">
            <wp:posOffset>6002020</wp:posOffset>
          </wp:positionH>
          <wp:positionV relativeFrom="paragraph">
            <wp:posOffset>104775</wp:posOffset>
          </wp:positionV>
          <wp:extent cx="1381760" cy="438150"/>
          <wp:effectExtent l="0" t="0" r="8890" b="0"/>
          <wp:wrapNone/>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81760" cy="438150"/>
                  </a:xfrm>
                  <a:prstGeom prst="rect">
                    <a:avLst/>
                  </a:prstGeom>
                </pic:spPr>
              </pic:pic>
            </a:graphicData>
          </a:graphic>
          <wp14:sizeRelH relativeFrom="page">
            <wp14:pctWidth>0</wp14:pctWidth>
          </wp14:sizeRelH>
          <wp14:sizeRelV relativeFrom="page">
            <wp14:pctHeight>0</wp14:pctHeight>
          </wp14:sizeRelV>
        </wp:anchor>
      </w:drawing>
    </w:r>
    <w:r w:rsidRPr="00585F55">
      <w:rPr>
        <w:noProof/>
        <w:lang w:eastAsia="es-CR"/>
      </w:rPr>
      <w:drawing>
        <wp:anchor distT="0" distB="0" distL="114300" distR="114300" simplePos="0" relativeHeight="251662336" behindDoc="0" locked="0" layoutInCell="1" allowOverlap="1" wp14:anchorId="42A1C207" wp14:editId="5F9CDE3C">
          <wp:simplePos x="0" y="0"/>
          <wp:positionH relativeFrom="margin">
            <wp:posOffset>7433945</wp:posOffset>
          </wp:positionH>
          <wp:positionV relativeFrom="paragraph">
            <wp:posOffset>8890</wp:posOffset>
          </wp:positionV>
          <wp:extent cx="828675" cy="657225"/>
          <wp:effectExtent l="0" t="0" r="0" b="9525"/>
          <wp:wrapNone/>
          <wp:docPr id="9" name="Imagen 8" descr="3370585435_388833">
            <a:extLst xmlns:a="http://schemas.openxmlformats.org/drawingml/2006/main">
              <a:ext uri="{FF2B5EF4-FFF2-40B4-BE49-F238E27FC236}">
                <a16:creationId xmlns:a16="http://schemas.microsoft.com/office/drawing/2014/main" id="{A0EF0D73-9440-4A11-ACF9-3ED33C96AB5A}"/>
              </a:ext>
            </a:extLst>
          </wp:docPr>
          <wp:cNvGraphicFramePr/>
          <a:graphic xmlns:a="http://schemas.openxmlformats.org/drawingml/2006/main">
            <a:graphicData uri="http://schemas.openxmlformats.org/drawingml/2006/picture">
              <pic:pic xmlns:pic="http://schemas.openxmlformats.org/drawingml/2006/picture">
                <pic:nvPicPr>
                  <pic:cNvPr id="9" name="Imagen 8" descr="3370585435_388833">
                    <a:extLst>
                      <a:ext uri="{FF2B5EF4-FFF2-40B4-BE49-F238E27FC236}">
                        <a16:creationId xmlns:a16="http://schemas.microsoft.com/office/drawing/2014/main" id="{A0EF0D73-9440-4A11-ACF9-3ED33C96AB5A}"/>
                      </a:ext>
                    </a:extLst>
                  </pic:cNvPr>
                  <pic:cNvPicPr/>
                </pic:nvPicPr>
                <pic:blipFill>
                  <a:blip r:embed="rId2">
                    <a:extLst>
                      <a:ext uri="{28A0092B-C50C-407E-A947-70E740481C1C}">
                        <a14:useLocalDpi xmlns:a14="http://schemas.microsoft.com/office/drawing/2010/main" val="0"/>
                      </a:ext>
                    </a:extLst>
                  </a:blip>
                  <a:stretch>
                    <a:fillRect/>
                  </a:stretch>
                </pic:blipFill>
                <pic:spPr bwMode="auto">
                  <a:xfrm>
                    <a:off x="0" y="0"/>
                    <a:ext cx="828675" cy="657225"/>
                  </a:xfrm>
                  <a:prstGeom prst="rect">
                    <a:avLst/>
                  </a:prstGeom>
                  <a:noFill/>
                </pic:spPr>
              </pic:pic>
            </a:graphicData>
          </a:graphic>
          <wp14:sizeRelH relativeFrom="margin">
            <wp14:pctWidth>0</wp14:pctWidth>
          </wp14:sizeRelH>
          <wp14:sizeRelV relativeFrom="margin">
            <wp14:pctHeight>0</wp14:pctHeight>
          </wp14:sizeRelV>
        </wp:anchor>
      </w:drawing>
    </w:r>
  </w:p>
  <w:p w14:paraId="40CF6858" w14:textId="28472D0B" w:rsidR="0006121C" w:rsidRDefault="0006121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07F96" w14:textId="77777777" w:rsidR="005B72CF" w:rsidRDefault="005B72CF" w:rsidP="0006121C">
      <w:pPr>
        <w:spacing w:after="0" w:line="240" w:lineRule="auto"/>
      </w:pPr>
      <w:r>
        <w:separator/>
      </w:r>
    </w:p>
  </w:footnote>
  <w:footnote w:type="continuationSeparator" w:id="0">
    <w:p w14:paraId="55E35361" w14:textId="77777777" w:rsidR="005B72CF" w:rsidRDefault="005B72CF" w:rsidP="000612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00D9E"/>
    <w:multiLevelType w:val="multilevel"/>
    <w:tmpl w:val="0E5A0806"/>
    <w:lvl w:ilvl="0">
      <w:start w:val="1"/>
      <w:numFmt w:val="decimal"/>
      <w:lvlText w:val="%1"/>
      <w:lvlJc w:val="left"/>
      <w:pPr>
        <w:ind w:left="142" w:hanging="360"/>
      </w:pPr>
      <w:rPr>
        <w:rFonts w:asciiTheme="majorHAnsi" w:hAnsiTheme="majorHAnsi" w:cstheme="majorHAnsi" w:hint="default"/>
        <w:sz w:val="22"/>
      </w:rPr>
    </w:lvl>
    <w:lvl w:ilvl="1">
      <w:start w:val="1"/>
      <w:numFmt w:val="decimal"/>
      <w:lvlText w:val="%1.%2"/>
      <w:lvlJc w:val="left"/>
      <w:pPr>
        <w:ind w:left="142" w:hanging="360"/>
      </w:pPr>
      <w:rPr>
        <w:rFonts w:asciiTheme="majorHAnsi" w:hAnsiTheme="majorHAnsi" w:cstheme="majorHAnsi" w:hint="default"/>
        <w:sz w:val="22"/>
      </w:rPr>
    </w:lvl>
    <w:lvl w:ilvl="2">
      <w:start w:val="1"/>
      <w:numFmt w:val="decimal"/>
      <w:lvlText w:val="%1.%2.%3"/>
      <w:lvlJc w:val="left"/>
      <w:pPr>
        <w:ind w:left="502" w:hanging="720"/>
      </w:pPr>
      <w:rPr>
        <w:rFonts w:asciiTheme="majorHAnsi" w:hAnsiTheme="majorHAnsi" w:cstheme="majorHAnsi" w:hint="default"/>
        <w:sz w:val="22"/>
      </w:rPr>
    </w:lvl>
    <w:lvl w:ilvl="3">
      <w:start w:val="1"/>
      <w:numFmt w:val="decimal"/>
      <w:lvlText w:val="%1.%2.%3.%4"/>
      <w:lvlJc w:val="left"/>
      <w:pPr>
        <w:ind w:left="862" w:hanging="1080"/>
      </w:pPr>
      <w:rPr>
        <w:rFonts w:asciiTheme="majorHAnsi" w:hAnsiTheme="majorHAnsi" w:cstheme="majorHAnsi" w:hint="default"/>
        <w:sz w:val="22"/>
      </w:rPr>
    </w:lvl>
    <w:lvl w:ilvl="4">
      <w:start w:val="1"/>
      <w:numFmt w:val="decimal"/>
      <w:lvlText w:val="%1.%2.%3.%4.%5"/>
      <w:lvlJc w:val="left"/>
      <w:pPr>
        <w:ind w:left="862" w:hanging="1080"/>
      </w:pPr>
      <w:rPr>
        <w:rFonts w:asciiTheme="majorHAnsi" w:hAnsiTheme="majorHAnsi" w:cstheme="majorHAnsi" w:hint="default"/>
        <w:sz w:val="22"/>
      </w:rPr>
    </w:lvl>
    <w:lvl w:ilvl="5">
      <w:start w:val="1"/>
      <w:numFmt w:val="decimal"/>
      <w:lvlText w:val="%1.%2.%3.%4.%5.%6"/>
      <w:lvlJc w:val="left"/>
      <w:pPr>
        <w:ind w:left="1222" w:hanging="1440"/>
      </w:pPr>
      <w:rPr>
        <w:rFonts w:asciiTheme="majorHAnsi" w:hAnsiTheme="majorHAnsi" w:cstheme="majorHAnsi" w:hint="default"/>
        <w:sz w:val="22"/>
      </w:rPr>
    </w:lvl>
    <w:lvl w:ilvl="6">
      <w:start w:val="1"/>
      <w:numFmt w:val="decimal"/>
      <w:lvlText w:val="%1.%2.%3.%4.%5.%6.%7"/>
      <w:lvlJc w:val="left"/>
      <w:pPr>
        <w:ind w:left="1222" w:hanging="1440"/>
      </w:pPr>
      <w:rPr>
        <w:rFonts w:asciiTheme="majorHAnsi" w:hAnsiTheme="majorHAnsi" w:cstheme="majorHAnsi" w:hint="default"/>
        <w:sz w:val="22"/>
      </w:rPr>
    </w:lvl>
    <w:lvl w:ilvl="7">
      <w:start w:val="1"/>
      <w:numFmt w:val="decimal"/>
      <w:lvlText w:val="%1.%2.%3.%4.%5.%6.%7.%8"/>
      <w:lvlJc w:val="left"/>
      <w:pPr>
        <w:ind w:left="1582" w:hanging="1800"/>
      </w:pPr>
      <w:rPr>
        <w:rFonts w:asciiTheme="majorHAnsi" w:hAnsiTheme="majorHAnsi" w:cstheme="majorHAnsi" w:hint="default"/>
        <w:sz w:val="22"/>
      </w:rPr>
    </w:lvl>
    <w:lvl w:ilvl="8">
      <w:start w:val="1"/>
      <w:numFmt w:val="decimal"/>
      <w:lvlText w:val="%1.%2.%3.%4.%5.%6.%7.%8.%9"/>
      <w:lvlJc w:val="left"/>
      <w:pPr>
        <w:ind w:left="1582" w:hanging="1800"/>
      </w:pPr>
      <w:rPr>
        <w:rFonts w:asciiTheme="majorHAnsi" w:hAnsiTheme="majorHAnsi" w:cstheme="majorHAnsi" w:hint="default"/>
        <w:sz w:val="22"/>
      </w:rPr>
    </w:lvl>
  </w:abstractNum>
  <w:abstractNum w:abstractNumId="1" w15:restartNumberingAfterBreak="0">
    <w:nsid w:val="17F4146B"/>
    <w:multiLevelType w:val="multilevel"/>
    <w:tmpl w:val="EA6020B8"/>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C3C5FC1"/>
    <w:multiLevelType w:val="multilevel"/>
    <w:tmpl w:val="942E26B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asciiTheme="majorHAnsi" w:hAnsiTheme="majorHAnsi" w:cstheme="majorHAnsi" w:hint="default"/>
        <w:sz w:val="22"/>
      </w:rPr>
    </w:lvl>
    <w:lvl w:ilvl="2">
      <w:start w:val="1"/>
      <w:numFmt w:val="decimal"/>
      <w:isLgl/>
      <w:lvlText w:val="%1.%2.%3."/>
      <w:lvlJc w:val="left"/>
      <w:pPr>
        <w:ind w:left="1080" w:hanging="720"/>
      </w:pPr>
      <w:rPr>
        <w:rFonts w:asciiTheme="majorHAnsi" w:hAnsiTheme="majorHAnsi" w:cstheme="majorHAnsi" w:hint="default"/>
        <w:sz w:val="22"/>
      </w:rPr>
    </w:lvl>
    <w:lvl w:ilvl="3">
      <w:start w:val="1"/>
      <w:numFmt w:val="decimal"/>
      <w:isLgl/>
      <w:lvlText w:val="%1.%2.%3.%4."/>
      <w:lvlJc w:val="left"/>
      <w:pPr>
        <w:ind w:left="1440" w:hanging="1080"/>
      </w:pPr>
      <w:rPr>
        <w:rFonts w:asciiTheme="majorHAnsi" w:hAnsiTheme="majorHAnsi" w:cstheme="majorHAnsi" w:hint="default"/>
        <w:sz w:val="22"/>
      </w:rPr>
    </w:lvl>
    <w:lvl w:ilvl="4">
      <w:start w:val="1"/>
      <w:numFmt w:val="decimal"/>
      <w:isLgl/>
      <w:lvlText w:val="%1.%2.%3.%4.%5."/>
      <w:lvlJc w:val="left"/>
      <w:pPr>
        <w:ind w:left="1440" w:hanging="1080"/>
      </w:pPr>
      <w:rPr>
        <w:rFonts w:asciiTheme="majorHAnsi" w:hAnsiTheme="majorHAnsi" w:cstheme="majorHAnsi" w:hint="default"/>
        <w:sz w:val="22"/>
      </w:rPr>
    </w:lvl>
    <w:lvl w:ilvl="5">
      <w:start w:val="1"/>
      <w:numFmt w:val="decimal"/>
      <w:isLgl/>
      <w:lvlText w:val="%1.%2.%3.%4.%5.%6."/>
      <w:lvlJc w:val="left"/>
      <w:pPr>
        <w:ind w:left="1800" w:hanging="1440"/>
      </w:pPr>
      <w:rPr>
        <w:rFonts w:asciiTheme="majorHAnsi" w:hAnsiTheme="majorHAnsi" w:cstheme="majorHAnsi" w:hint="default"/>
        <w:sz w:val="22"/>
      </w:rPr>
    </w:lvl>
    <w:lvl w:ilvl="6">
      <w:start w:val="1"/>
      <w:numFmt w:val="decimal"/>
      <w:isLgl/>
      <w:lvlText w:val="%1.%2.%3.%4.%5.%6.%7."/>
      <w:lvlJc w:val="left"/>
      <w:pPr>
        <w:ind w:left="1800" w:hanging="1440"/>
      </w:pPr>
      <w:rPr>
        <w:rFonts w:asciiTheme="majorHAnsi" w:hAnsiTheme="majorHAnsi" w:cstheme="majorHAnsi" w:hint="default"/>
        <w:sz w:val="22"/>
      </w:rPr>
    </w:lvl>
    <w:lvl w:ilvl="7">
      <w:start w:val="1"/>
      <w:numFmt w:val="decimal"/>
      <w:isLgl/>
      <w:lvlText w:val="%1.%2.%3.%4.%5.%6.%7.%8."/>
      <w:lvlJc w:val="left"/>
      <w:pPr>
        <w:ind w:left="2160" w:hanging="1800"/>
      </w:pPr>
      <w:rPr>
        <w:rFonts w:asciiTheme="majorHAnsi" w:hAnsiTheme="majorHAnsi" w:cstheme="majorHAnsi" w:hint="default"/>
        <w:sz w:val="22"/>
      </w:rPr>
    </w:lvl>
    <w:lvl w:ilvl="8">
      <w:start w:val="1"/>
      <w:numFmt w:val="decimal"/>
      <w:isLgl/>
      <w:lvlText w:val="%1.%2.%3.%4.%5.%6.%7.%8.%9."/>
      <w:lvlJc w:val="left"/>
      <w:pPr>
        <w:ind w:left="2520" w:hanging="2160"/>
      </w:pPr>
      <w:rPr>
        <w:rFonts w:asciiTheme="majorHAnsi" w:hAnsiTheme="majorHAnsi" w:cstheme="majorHAnsi" w:hint="default"/>
        <w:sz w:val="22"/>
      </w:rPr>
    </w:lvl>
  </w:abstractNum>
  <w:abstractNum w:abstractNumId="3" w15:restartNumberingAfterBreak="0">
    <w:nsid w:val="1D8B1CF8"/>
    <w:multiLevelType w:val="hybridMultilevel"/>
    <w:tmpl w:val="9A3454A6"/>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E4B4F59"/>
    <w:multiLevelType w:val="multilevel"/>
    <w:tmpl w:val="F23EE2B2"/>
    <w:lvl w:ilvl="0">
      <w:start w:val="8"/>
      <w:numFmt w:val="decimal"/>
      <w:lvlText w:val="%1"/>
      <w:lvlJc w:val="left"/>
      <w:pPr>
        <w:ind w:left="360" w:hanging="360"/>
      </w:pPr>
      <w:rPr>
        <w:rFonts w:hint="default"/>
      </w:rPr>
    </w:lvl>
    <w:lvl w:ilvl="1">
      <w:start w:val="1"/>
      <w:numFmt w:val="decimal"/>
      <w:lvlText w:val="%1.%2"/>
      <w:lvlJc w:val="left"/>
      <w:pPr>
        <w:ind w:left="760" w:hanging="360"/>
      </w:pPr>
      <w:rPr>
        <w:rFonts w:hint="default"/>
        <w:b w:val="0"/>
        <w:bCs/>
      </w:rPr>
    </w:lvl>
    <w:lvl w:ilvl="2">
      <w:start w:val="1"/>
      <w:numFmt w:val="decimal"/>
      <w:lvlText w:val="%1.%2.%3"/>
      <w:lvlJc w:val="left"/>
      <w:pPr>
        <w:ind w:left="1520" w:hanging="720"/>
      </w:pPr>
      <w:rPr>
        <w:rFonts w:hint="default"/>
      </w:rPr>
    </w:lvl>
    <w:lvl w:ilvl="3">
      <w:start w:val="1"/>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5000" w:hanging="1800"/>
      </w:pPr>
      <w:rPr>
        <w:rFonts w:hint="default"/>
      </w:rPr>
    </w:lvl>
  </w:abstractNum>
  <w:abstractNum w:abstractNumId="5" w15:restartNumberingAfterBreak="0">
    <w:nsid w:val="34A71CC9"/>
    <w:multiLevelType w:val="multilevel"/>
    <w:tmpl w:val="2228DF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6A10269"/>
    <w:multiLevelType w:val="multilevel"/>
    <w:tmpl w:val="942E26B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asciiTheme="majorHAnsi" w:hAnsiTheme="majorHAnsi" w:cstheme="majorHAnsi" w:hint="default"/>
        <w:sz w:val="22"/>
      </w:rPr>
    </w:lvl>
    <w:lvl w:ilvl="2">
      <w:start w:val="1"/>
      <w:numFmt w:val="decimal"/>
      <w:isLgl/>
      <w:lvlText w:val="%1.%2.%3."/>
      <w:lvlJc w:val="left"/>
      <w:pPr>
        <w:ind w:left="1080" w:hanging="720"/>
      </w:pPr>
      <w:rPr>
        <w:rFonts w:asciiTheme="majorHAnsi" w:hAnsiTheme="majorHAnsi" w:cstheme="majorHAnsi" w:hint="default"/>
        <w:sz w:val="22"/>
      </w:rPr>
    </w:lvl>
    <w:lvl w:ilvl="3">
      <w:start w:val="1"/>
      <w:numFmt w:val="decimal"/>
      <w:isLgl/>
      <w:lvlText w:val="%1.%2.%3.%4."/>
      <w:lvlJc w:val="left"/>
      <w:pPr>
        <w:ind w:left="1440" w:hanging="1080"/>
      </w:pPr>
      <w:rPr>
        <w:rFonts w:asciiTheme="majorHAnsi" w:hAnsiTheme="majorHAnsi" w:cstheme="majorHAnsi" w:hint="default"/>
        <w:sz w:val="22"/>
      </w:rPr>
    </w:lvl>
    <w:lvl w:ilvl="4">
      <w:start w:val="1"/>
      <w:numFmt w:val="decimal"/>
      <w:isLgl/>
      <w:lvlText w:val="%1.%2.%3.%4.%5."/>
      <w:lvlJc w:val="left"/>
      <w:pPr>
        <w:ind w:left="1440" w:hanging="1080"/>
      </w:pPr>
      <w:rPr>
        <w:rFonts w:asciiTheme="majorHAnsi" w:hAnsiTheme="majorHAnsi" w:cstheme="majorHAnsi" w:hint="default"/>
        <w:sz w:val="22"/>
      </w:rPr>
    </w:lvl>
    <w:lvl w:ilvl="5">
      <w:start w:val="1"/>
      <w:numFmt w:val="decimal"/>
      <w:isLgl/>
      <w:lvlText w:val="%1.%2.%3.%4.%5.%6."/>
      <w:lvlJc w:val="left"/>
      <w:pPr>
        <w:ind w:left="1800" w:hanging="1440"/>
      </w:pPr>
      <w:rPr>
        <w:rFonts w:asciiTheme="majorHAnsi" w:hAnsiTheme="majorHAnsi" w:cstheme="majorHAnsi" w:hint="default"/>
        <w:sz w:val="22"/>
      </w:rPr>
    </w:lvl>
    <w:lvl w:ilvl="6">
      <w:start w:val="1"/>
      <w:numFmt w:val="decimal"/>
      <w:isLgl/>
      <w:lvlText w:val="%1.%2.%3.%4.%5.%6.%7."/>
      <w:lvlJc w:val="left"/>
      <w:pPr>
        <w:ind w:left="1800" w:hanging="1440"/>
      </w:pPr>
      <w:rPr>
        <w:rFonts w:asciiTheme="majorHAnsi" w:hAnsiTheme="majorHAnsi" w:cstheme="majorHAnsi" w:hint="default"/>
        <w:sz w:val="22"/>
      </w:rPr>
    </w:lvl>
    <w:lvl w:ilvl="7">
      <w:start w:val="1"/>
      <w:numFmt w:val="decimal"/>
      <w:isLgl/>
      <w:lvlText w:val="%1.%2.%3.%4.%5.%6.%7.%8."/>
      <w:lvlJc w:val="left"/>
      <w:pPr>
        <w:ind w:left="2160" w:hanging="1800"/>
      </w:pPr>
      <w:rPr>
        <w:rFonts w:asciiTheme="majorHAnsi" w:hAnsiTheme="majorHAnsi" w:cstheme="majorHAnsi" w:hint="default"/>
        <w:sz w:val="22"/>
      </w:rPr>
    </w:lvl>
    <w:lvl w:ilvl="8">
      <w:start w:val="1"/>
      <w:numFmt w:val="decimal"/>
      <w:isLgl/>
      <w:lvlText w:val="%1.%2.%3.%4.%5.%6.%7.%8.%9."/>
      <w:lvlJc w:val="left"/>
      <w:pPr>
        <w:ind w:left="2520" w:hanging="2160"/>
      </w:pPr>
      <w:rPr>
        <w:rFonts w:asciiTheme="majorHAnsi" w:hAnsiTheme="majorHAnsi" w:cstheme="majorHAnsi" w:hint="default"/>
        <w:sz w:val="22"/>
      </w:rPr>
    </w:lvl>
  </w:abstractNum>
  <w:abstractNum w:abstractNumId="7" w15:restartNumberingAfterBreak="0">
    <w:nsid w:val="42D3692E"/>
    <w:multiLevelType w:val="multilevel"/>
    <w:tmpl w:val="C3B448BA"/>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49F3EA0"/>
    <w:multiLevelType w:val="multilevel"/>
    <w:tmpl w:val="81BC9B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A3A3664"/>
    <w:multiLevelType w:val="multilevel"/>
    <w:tmpl w:val="CEDA2C2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D45777E"/>
    <w:multiLevelType w:val="hybridMultilevel"/>
    <w:tmpl w:val="4C22030C"/>
    <w:lvl w:ilvl="0" w:tplc="C644C634">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1" w15:restartNumberingAfterBreak="0">
    <w:nsid w:val="5D8B7020"/>
    <w:multiLevelType w:val="hybridMultilevel"/>
    <w:tmpl w:val="1FF67C2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63EE7B0F"/>
    <w:multiLevelType w:val="multilevel"/>
    <w:tmpl w:val="611E495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88B6B4B"/>
    <w:multiLevelType w:val="multilevel"/>
    <w:tmpl w:val="ED1AA82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6BE6268B"/>
    <w:multiLevelType w:val="hybridMultilevel"/>
    <w:tmpl w:val="D3A0452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77234236"/>
    <w:multiLevelType w:val="multilevel"/>
    <w:tmpl w:val="E9D8B616"/>
    <w:lvl w:ilvl="0">
      <w:start w:val="3"/>
      <w:numFmt w:val="decimal"/>
      <w:lvlText w:val="%1."/>
      <w:lvlJc w:val="left"/>
      <w:pPr>
        <w:ind w:left="400" w:hanging="400"/>
      </w:pPr>
      <w:rPr>
        <w:rFonts w:hint="default"/>
        <w:b w:val="0"/>
        <w:bCs/>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78285D21"/>
    <w:multiLevelType w:val="hybridMultilevel"/>
    <w:tmpl w:val="96A6EE24"/>
    <w:lvl w:ilvl="0" w:tplc="140A000F">
      <w:start w:val="1"/>
      <w:numFmt w:val="decimal"/>
      <w:lvlText w:val="%1."/>
      <w:lvlJc w:val="left"/>
      <w:pPr>
        <w:ind w:left="502" w:hanging="360"/>
      </w:pPr>
      <w:rPr>
        <w:rFonts w:hint="default"/>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17" w15:restartNumberingAfterBreak="0">
    <w:nsid w:val="7E3C2855"/>
    <w:multiLevelType w:val="multilevel"/>
    <w:tmpl w:val="F718DC0E"/>
    <w:lvl w:ilvl="0">
      <w:start w:val="1"/>
      <w:numFmt w:val="decimal"/>
      <w:lvlText w:val="%1"/>
      <w:lvlJc w:val="left"/>
      <w:pPr>
        <w:ind w:left="360" w:hanging="360"/>
      </w:pPr>
      <w:rPr>
        <w:rFonts w:asciiTheme="majorHAnsi" w:hAnsiTheme="majorHAnsi" w:cstheme="majorHAnsi" w:hint="default"/>
        <w:sz w:val="22"/>
      </w:rPr>
    </w:lvl>
    <w:lvl w:ilvl="1">
      <w:start w:val="1"/>
      <w:numFmt w:val="decimal"/>
      <w:lvlText w:val="%1.%2"/>
      <w:lvlJc w:val="left"/>
      <w:pPr>
        <w:ind w:left="360" w:hanging="360"/>
      </w:pPr>
      <w:rPr>
        <w:rFonts w:asciiTheme="majorHAnsi" w:hAnsiTheme="majorHAnsi" w:cstheme="majorHAnsi" w:hint="default"/>
        <w:sz w:val="22"/>
      </w:rPr>
    </w:lvl>
    <w:lvl w:ilvl="2">
      <w:start w:val="1"/>
      <w:numFmt w:val="decimal"/>
      <w:lvlText w:val="%1.%2.%3"/>
      <w:lvlJc w:val="left"/>
      <w:pPr>
        <w:ind w:left="720" w:hanging="720"/>
      </w:pPr>
      <w:rPr>
        <w:rFonts w:asciiTheme="majorHAnsi" w:hAnsiTheme="majorHAnsi" w:cstheme="majorHAnsi" w:hint="default"/>
        <w:sz w:val="22"/>
      </w:rPr>
    </w:lvl>
    <w:lvl w:ilvl="3">
      <w:start w:val="1"/>
      <w:numFmt w:val="decimal"/>
      <w:lvlText w:val="%1.%2.%3.%4"/>
      <w:lvlJc w:val="left"/>
      <w:pPr>
        <w:ind w:left="1080" w:hanging="1080"/>
      </w:pPr>
      <w:rPr>
        <w:rFonts w:asciiTheme="majorHAnsi" w:hAnsiTheme="majorHAnsi" w:cstheme="majorHAnsi" w:hint="default"/>
        <w:sz w:val="22"/>
      </w:rPr>
    </w:lvl>
    <w:lvl w:ilvl="4">
      <w:start w:val="1"/>
      <w:numFmt w:val="decimal"/>
      <w:lvlText w:val="%1.%2.%3.%4.%5"/>
      <w:lvlJc w:val="left"/>
      <w:pPr>
        <w:ind w:left="1080" w:hanging="1080"/>
      </w:pPr>
      <w:rPr>
        <w:rFonts w:asciiTheme="majorHAnsi" w:hAnsiTheme="majorHAnsi" w:cstheme="majorHAnsi" w:hint="default"/>
        <w:sz w:val="22"/>
      </w:rPr>
    </w:lvl>
    <w:lvl w:ilvl="5">
      <w:start w:val="1"/>
      <w:numFmt w:val="decimal"/>
      <w:lvlText w:val="%1.%2.%3.%4.%5.%6"/>
      <w:lvlJc w:val="left"/>
      <w:pPr>
        <w:ind w:left="1440" w:hanging="1440"/>
      </w:pPr>
      <w:rPr>
        <w:rFonts w:asciiTheme="majorHAnsi" w:hAnsiTheme="majorHAnsi" w:cstheme="majorHAnsi" w:hint="default"/>
        <w:sz w:val="22"/>
      </w:rPr>
    </w:lvl>
    <w:lvl w:ilvl="6">
      <w:start w:val="1"/>
      <w:numFmt w:val="decimal"/>
      <w:lvlText w:val="%1.%2.%3.%4.%5.%6.%7"/>
      <w:lvlJc w:val="left"/>
      <w:pPr>
        <w:ind w:left="1440" w:hanging="1440"/>
      </w:pPr>
      <w:rPr>
        <w:rFonts w:asciiTheme="majorHAnsi" w:hAnsiTheme="majorHAnsi" w:cstheme="majorHAnsi" w:hint="default"/>
        <w:sz w:val="22"/>
      </w:rPr>
    </w:lvl>
    <w:lvl w:ilvl="7">
      <w:start w:val="1"/>
      <w:numFmt w:val="decimal"/>
      <w:lvlText w:val="%1.%2.%3.%4.%5.%6.%7.%8"/>
      <w:lvlJc w:val="left"/>
      <w:pPr>
        <w:ind w:left="1800" w:hanging="1800"/>
      </w:pPr>
      <w:rPr>
        <w:rFonts w:asciiTheme="majorHAnsi" w:hAnsiTheme="majorHAnsi" w:cstheme="majorHAnsi" w:hint="default"/>
        <w:sz w:val="22"/>
      </w:rPr>
    </w:lvl>
    <w:lvl w:ilvl="8">
      <w:start w:val="1"/>
      <w:numFmt w:val="decimal"/>
      <w:lvlText w:val="%1.%2.%3.%4.%5.%6.%7.%8.%9"/>
      <w:lvlJc w:val="left"/>
      <w:pPr>
        <w:ind w:left="1800" w:hanging="1800"/>
      </w:pPr>
      <w:rPr>
        <w:rFonts w:asciiTheme="majorHAnsi" w:hAnsiTheme="majorHAnsi" w:cstheme="majorHAnsi" w:hint="default"/>
        <w:sz w:val="22"/>
      </w:rPr>
    </w:lvl>
  </w:abstractNum>
  <w:abstractNum w:abstractNumId="18" w15:restartNumberingAfterBreak="0">
    <w:nsid w:val="7FB932FA"/>
    <w:multiLevelType w:val="multilevel"/>
    <w:tmpl w:val="B9AED3B8"/>
    <w:lvl w:ilvl="0">
      <w:start w:val="3"/>
      <w:numFmt w:val="decimal"/>
      <w:lvlText w:val="%1"/>
      <w:lvlJc w:val="left"/>
      <w:pPr>
        <w:ind w:left="530" w:hanging="530"/>
      </w:pPr>
      <w:rPr>
        <w:rFonts w:hint="default"/>
      </w:rPr>
    </w:lvl>
    <w:lvl w:ilvl="1">
      <w:start w:val="1"/>
      <w:numFmt w:val="decimal"/>
      <w:lvlText w:val="%1.%2"/>
      <w:lvlJc w:val="left"/>
      <w:pPr>
        <w:ind w:left="530" w:hanging="5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632978492">
    <w:abstractNumId w:val="14"/>
  </w:num>
  <w:num w:numId="2" w16cid:durableId="2060400723">
    <w:abstractNumId w:val="2"/>
  </w:num>
  <w:num w:numId="3" w16cid:durableId="1124614363">
    <w:abstractNumId w:val="17"/>
  </w:num>
  <w:num w:numId="4" w16cid:durableId="200939563">
    <w:abstractNumId w:val="0"/>
  </w:num>
  <w:num w:numId="5" w16cid:durableId="875238450">
    <w:abstractNumId w:val="12"/>
  </w:num>
  <w:num w:numId="6" w16cid:durableId="2091652718">
    <w:abstractNumId w:val="18"/>
  </w:num>
  <w:num w:numId="7" w16cid:durableId="1504666447">
    <w:abstractNumId w:val="15"/>
  </w:num>
  <w:num w:numId="8" w16cid:durableId="1603757229">
    <w:abstractNumId w:val="1"/>
  </w:num>
  <w:num w:numId="9" w16cid:durableId="891887587">
    <w:abstractNumId w:val="13"/>
  </w:num>
  <w:num w:numId="10" w16cid:durableId="2023162474">
    <w:abstractNumId w:val="5"/>
  </w:num>
  <w:num w:numId="11" w16cid:durableId="1342391787">
    <w:abstractNumId w:val="7"/>
  </w:num>
  <w:num w:numId="12" w16cid:durableId="2107382524">
    <w:abstractNumId w:val="10"/>
  </w:num>
  <w:num w:numId="13" w16cid:durableId="1582563966">
    <w:abstractNumId w:val="3"/>
  </w:num>
  <w:num w:numId="14" w16cid:durableId="126626897">
    <w:abstractNumId w:val="8"/>
  </w:num>
  <w:num w:numId="15" w16cid:durableId="2094355132">
    <w:abstractNumId w:val="16"/>
  </w:num>
  <w:num w:numId="16" w16cid:durableId="580336903">
    <w:abstractNumId w:val="11"/>
  </w:num>
  <w:num w:numId="17" w16cid:durableId="694305720">
    <w:abstractNumId w:val="9"/>
  </w:num>
  <w:num w:numId="18" w16cid:durableId="1410083289">
    <w:abstractNumId w:val="6"/>
  </w:num>
  <w:num w:numId="19" w16cid:durableId="13966622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051"/>
    <w:rsid w:val="00000423"/>
    <w:rsid w:val="00006D71"/>
    <w:rsid w:val="0006121C"/>
    <w:rsid w:val="00063FFF"/>
    <w:rsid w:val="000752EA"/>
    <w:rsid w:val="000A46E0"/>
    <w:rsid w:val="000C6721"/>
    <w:rsid w:val="001175EB"/>
    <w:rsid w:val="001303ED"/>
    <w:rsid w:val="00130DFF"/>
    <w:rsid w:val="002545EB"/>
    <w:rsid w:val="00275DDE"/>
    <w:rsid w:val="0029412C"/>
    <w:rsid w:val="002B37F0"/>
    <w:rsid w:val="00312C4F"/>
    <w:rsid w:val="0037260D"/>
    <w:rsid w:val="0045605B"/>
    <w:rsid w:val="004657E5"/>
    <w:rsid w:val="004C4E9B"/>
    <w:rsid w:val="0050730B"/>
    <w:rsid w:val="005646B4"/>
    <w:rsid w:val="00585F55"/>
    <w:rsid w:val="005B72CF"/>
    <w:rsid w:val="00645612"/>
    <w:rsid w:val="006E0CF9"/>
    <w:rsid w:val="00703407"/>
    <w:rsid w:val="007243D7"/>
    <w:rsid w:val="007779D0"/>
    <w:rsid w:val="00795FA0"/>
    <w:rsid w:val="007E5D81"/>
    <w:rsid w:val="008733D8"/>
    <w:rsid w:val="00896CAD"/>
    <w:rsid w:val="008A3DD5"/>
    <w:rsid w:val="008B3BAB"/>
    <w:rsid w:val="008B6CED"/>
    <w:rsid w:val="008D31D6"/>
    <w:rsid w:val="008D413C"/>
    <w:rsid w:val="00910042"/>
    <w:rsid w:val="009166FE"/>
    <w:rsid w:val="0093411C"/>
    <w:rsid w:val="00944B14"/>
    <w:rsid w:val="0095778F"/>
    <w:rsid w:val="009726F1"/>
    <w:rsid w:val="009B7051"/>
    <w:rsid w:val="00A100D7"/>
    <w:rsid w:val="00A71E7D"/>
    <w:rsid w:val="00B05CE8"/>
    <w:rsid w:val="00B07510"/>
    <w:rsid w:val="00B4728D"/>
    <w:rsid w:val="00B67F96"/>
    <w:rsid w:val="00B77ED3"/>
    <w:rsid w:val="00C03700"/>
    <w:rsid w:val="00C17243"/>
    <w:rsid w:val="00C86B2E"/>
    <w:rsid w:val="00CD397C"/>
    <w:rsid w:val="00CE473B"/>
    <w:rsid w:val="00D21F51"/>
    <w:rsid w:val="00D816C4"/>
    <w:rsid w:val="00D85171"/>
    <w:rsid w:val="00D978CA"/>
    <w:rsid w:val="00E1657C"/>
    <w:rsid w:val="00E166E5"/>
    <w:rsid w:val="00E73EF5"/>
    <w:rsid w:val="00E947AB"/>
    <w:rsid w:val="00EA19DD"/>
    <w:rsid w:val="00EA3657"/>
    <w:rsid w:val="00EA618C"/>
    <w:rsid w:val="00EF7B2F"/>
    <w:rsid w:val="00F0342A"/>
    <w:rsid w:val="00F550FA"/>
    <w:rsid w:val="00FA5649"/>
    <w:rsid w:val="00FB523D"/>
    <w:rsid w:val="00FC4397"/>
    <w:rsid w:val="00FD23D2"/>
    <w:rsid w:val="00FE715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BCAD98"/>
  <w15:docId w15:val="{A4A723C1-700F-4D28-AA45-7675D9A33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B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B7051"/>
    <w:pPr>
      <w:spacing w:after="0" w:line="240" w:lineRule="auto"/>
    </w:pPr>
  </w:style>
  <w:style w:type="paragraph" w:styleId="Textodeglobo">
    <w:name w:val="Balloon Text"/>
    <w:basedOn w:val="Normal"/>
    <w:link w:val="TextodegloboCar"/>
    <w:uiPriority w:val="99"/>
    <w:semiHidden/>
    <w:unhideWhenUsed/>
    <w:rsid w:val="009B705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B7051"/>
    <w:rPr>
      <w:rFonts w:ascii="Tahoma" w:hAnsi="Tahoma" w:cs="Tahoma"/>
      <w:sz w:val="16"/>
      <w:szCs w:val="16"/>
    </w:rPr>
  </w:style>
  <w:style w:type="paragraph" w:styleId="Encabezado">
    <w:name w:val="header"/>
    <w:basedOn w:val="Normal"/>
    <w:link w:val="EncabezadoCar"/>
    <w:uiPriority w:val="99"/>
    <w:unhideWhenUsed/>
    <w:rsid w:val="0006121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6121C"/>
  </w:style>
  <w:style w:type="paragraph" w:styleId="Piedepgina">
    <w:name w:val="footer"/>
    <w:basedOn w:val="Normal"/>
    <w:link w:val="PiedepginaCar"/>
    <w:uiPriority w:val="99"/>
    <w:unhideWhenUsed/>
    <w:rsid w:val="0006121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6121C"/>
  </w:style>
  <w:style w:type="table" w:styleId="Tablaconcuadrcula">
    <w:name w:val="Table Grid"/>
    <w:basedOn w:val="Tablanormal"/>
    <w:uiPriority w:val="59"/>
    <w:rsid w:val="0006121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B05CE8"/>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customStyle="1" w:styleId="highlight">
    <w:name w:val="highlight"/>
    <w:basedOn w:val="Fuentedeprrafopredeter"/>
    <w:rsid w:val="00B05CE8"/>
  </w:style>
  <w:style w:type="character" w:styleId="Hipervnculo">
    <w:name w:val="Hyperlink"/>
    <w:basedOn w:val="Fuentedeprrafopredeter"/>
    <w:uiPriority w:val="99"/>
    <w:unhideWhenUsed/>
    <w:rsid w:val="000752EA"/>
    <w:rPr>
      <w:color w:val="0000FF" w:themeColor="hyperlink"/>
      <w:u w:val="single"/>
    </w:rPr>
  </w:style>
  <w:style w:type="character" w:styleId="Mencinsinresolver">
    <w:name w:val="Unresolved Mention"/>
    <w:basedOn w:val="Fuentedeprrafopredeter"/>
    <w:uiPriority w:val="99"/>
    <w:semiHidden/>
    <w:unhideWhenUsed/>
    <w:rsid w:val="000752EA"/>
    <w:rPr>
      <w:color w:val="605E5C"/>
      <w:shd w:val="clear" w:color="auto" w:fill="E1DFDD"/>
    </w:rPr>
  </w:style>
  <w:style w:type="paragraph" w:styleId="TDC1">
    <w:name w:val="toc 1"/>
    <w:basedOn w:val="Normal"/>
    <w:uiPriority w:val="39"/>
    <w:qFormat/>
    <w:rsid w:val="00D85171"/>
    <w:pPr>
      <w:widowControl w:val="0"/>
      <w:autoSpaceDE w:val="0"/>
      <w:autoSpaceDN w:val="0"/>
      <w:spacing w:before="99" w:after="0" w:line="240" w:lineRule="auto"/>
      <w:ind w:left="123"/>
      <w:jc w:val="center"/>
    </w:pPr>
    <w:rPr>
      <w:rFonts w:ascii="Trebuchet MS" w:eastAsia="Trebuchet MS" w:hAnsi="Trebuchet MS" w:cs="Trebuchet MS"/>
      <w:i/>
      <w:iCs/>
      <w:sz w:val="25"/>
      <w:szCs w:val="25"/>
      <w:lang w:val="es-ES"/>
    </w:rPr>
  </w:style>
  <w:style w:type="paragraph" w:styleId="Textoindependiente">
    <w:name w:val="Body Text"/>
    <w:basedOn w:val="Normal"/>
    <w:link w:val="TextoindependienteCar"/>
    <w:uiPriority w:val="1"/>
    <w:qFormat/>
    <w:rsid w:val="00D85171"/>
    <w:pPr>
      <w:widowControl w:val="0"/>
      <w:autoSpaceDE w:val="0"/>
      <w:autoSpaceDN w:val="0"/>
      <w:spacing w:after="0" w:line="240" w:lineRule="auto"/>
    </w:pPr>
    <w:rPr>
      <w:rFonts w:ascii="Tahoma" w:eastAsia="Tahoma" w:hAnsi="Tahoma" w:cs="Tahoma"/>
      <w:sz w:val="24"/>
      <w:szCs w:val="24"/>
      <w:lang w:val="es-ES"/>
    </w:rPr>
  </w:style>
  <w:style w:type="character" w:customStyle="1" w:styleId="TextoindependienteCar">
    <w:name w:val="Texto independiente Car"/>
    <w:basedOn w:val="Fuentedeprrafopredeter"/>
    <w:link w:val="Textoindependiente"/>
    <w:uiPriority w:val="1"/>
    <w:rsid w:val="00D85171"/>
    <w:rPr>
      <w:rFonts w:ascii="Tahoma" w:eastAsia="Tahoma" w:hAnsi="Tahoma" w:cs="Tahoma"/>
      <w:sz w:val="24"/>
      <w:szCs w:val="24"/>
      <w:lang w:val="es-ES"/>
    </w:rPr>
  </w:style>
  <w:style w:type="character" w:customStyle="1" w:styleId="SinespaciadoCar">
    <w:name w:val="Sin espaciado Car"/>
    <w:basedOn w:val="Fuentedeprrafopredeter"/>
    <w:link w:val="Sinespaciado"/>
    <w:uiPriority w:val="1"/>
    <w:rsid w:val="00D851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8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cs.google.com/forms/d/e/1FAIpQLSd7Lu6JXsRQcTQEe6rfMaOPgi-oeVt_rL_EYi0QyZcdwUmR2g/viewfor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ogaressosteniblesPBAE@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5.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85B07-1D0C-4006-BD8B-41B9243D9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2874</Words>
  <Characters>15809</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dc:creator>
  <cp:lastModifiedBy>MARIA JOSE  HERNANDEZ</cp:lastModifiedBy>
  <cp:revision>2</cp:revision>
  <dcterms:created xsi:type="dcterms:W3CDTF">2024-01-24T21:23:00Z</dcterms:created>
  <dcterms:modified xsi:type="dcterms:W3CDTF">2024-01-24T21:23:00Z</dcterms:modified>
</cp:coreProperties>
</file>